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61"/>
          <w:szCs w:val="61"/>
        </w:rPr>
      </w:pPr>
    </w:p>
    <w:p>
      <w:pPr>
        <w:pStyle w:val="Heading1"/>
        <w:tabs>
          <w:tab w:pos="5307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pt;margin-top:-31.171413pt;width:80.5pt;height:175pt;mso-position-horizontal-relative:page;mso-position-vertical-relative:paragraph;z-index:-5872" type="#_x0000_t202" filled="false" stroked="false">
            <v:textbox inset="0,0,0,0">
              <w:txbxContent>
                <w:p>
                  <w:pPr>
                    <w:spacing w:line="3500" w:lineRule="exact" w:before="0"/>
                    <w:ind w:left="0" w:right="0" w:firstLine="0"/>
                    <w:jc w:val="left"/>
                    <w:rPr>
                      <w:rFonts w:ascii="Monotype Corsiva" w:hAnsi="Monotype Corsiva" w:cs="Monotype Corsiva" w:eastAsia="Monotype Corsiva"/>
                      <w:sz w:val="350"/>
                      <w:szCs w:val="350"/>
                    </w:rPr>
                  </w:pPr>
                  <w:r>
                    <w:rPr>
                      <w:rFonts w:ascii="Monotype Corsiva"/>
                      <w:i/>
                      <w:color w:val="C6C8CA"/>
                      <w:sz w:val="350"/>
                    </w:rPr>
                    <w:t>S</w:t>
                  </w:r>
                  <w:r>
                    <w:rPr>
                      <w:rFonts w:ascii="Monotype Corsiva"/>
                      <w:sz w:val="35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26"/>
        </w:rPr>
        <w:t>olution</w:t>
      </w:r>
      <w:r>
        <w:rPr>
          <w:color w:val="231F20"/>
        </w:rPr>
        <w:t>s</w:t>
        <w:tab/>
      </w:r>
      <w:r>
        <w:rPr>
          <w:color w:val="231F20"/>
          <w:spacing w:val="6"/>
        </w:rPr>
        <w:t>t</w:t>
      </w:r>
      <w:r>
        <w:rPr>
          <w:color w:val="231F20"/>
          <w:spacing w:val="5"/>
        </w:rPr>
        <w:t>o</w:t>
      </w:r>
      <w:r>
        <w:rPr>
          <w:b w:val="0"/>
        </w:rPr>
      </w:r>
    </w:p>
    <w:p>
      <w:pPr>
        <w:tabs>
          <w:tab w:pos="7560" w:val="left" w:leader="none"/>
        </w:tabs>
        <w:spacing w:before="21"/>
        <w:ind w:left="3364" w:right="0" w:firstLine="0"/>
        <w:jc w:val="left"/>
        <w:rPr>
          <w:rFonts w:ascii="Calibri" w:hAnsi="Calibri" w:cs="Calibri" w:eastAsia="Calibri"/>
          <w:sz w:val="72"/>
          <w:szCs w:val="72"/>
        </w:rPr>
      </w:pPr>
      <w:r>
        <w:rPr>
          <w:rFonts w:ascii="Calibri"/>
          <w:b/>
          <w:color w:val="231F20"/>
          <w:spacing w:val="26"/>
          <w:sz w:val="72"/>
        </w:rPr>
        <w:t>Stormwate</w:t>
      </w:r>
      <w:r>
        <w:rPr>
          <w:rFonts w:ascii="Calibri"/>
          <w:b/>
          <w:color w:val="231F20"/>
          <w:sz w:val="72"/>
        </w:rPr>
        <w:t>r</w:t>
        <w:tab/>
      </w:r>
      <w:r>
        <w:rPr>
          <w:rFonts w:ascii="Calibri"/>
          <w:b/>
          <w:color w:val="231F20"/>
          <w:spacing w:val="27"/>
          <w:w w:val="105"/>
          <w:sz w:val="72"/>
        </w:rPr>
        <w:t>Pollution</w:t>
      </w:r>
      <w:r>
        <w:rPr>
          <w:rFonts w:ascii="Calibri"/>
          <w:sz w:val="7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line="20" w:lineRule="atLeast"/>
        <w:ind w:left="136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7.95pt;height:1pt;mso-position-horizontal-relative:char;mso-position-vertical-relative:line" coordorigin="0,0" coordsize="8559,20">
            <v:group style="position:absolute;left:10;top:10;width:8540;height:2" coordorigin="10,10" coordsize="8540,2">
              <v:shape style="position:absolute;left:10;top:10;width:8540;height:2" coordorigin="10,10" coordsize="8540,0" path="m10,10l8549,10e" filled="false" stroked="true" strokeweight=".96pt" strokecolor="#231f2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37"/>
        <w:ind w:left="1365" w:right="0" w:firstLine="0"/>
        <w:jc w:val="left"/>
        <w:rPr>
          <w:rFonts w:ascii="Book Antiqua" w:hAnsi="Book Antiqua" w:cs="Book Antiqua" w:eastAsia="Book Antiqua"/>
          <w:sz w:val="36"/>
          <w:szCs w:val="36"/>
        </w:rPr>
      </w:pPr>
      <w:r>
        <w:rPr>
          <w:rFonts w:ascii="Book Antiqua"/>
          <w:b/>
          <w:i/>
          <w:color w:val="231F20"/>
          <w:spacing w:val="-2"/>
          <w:w w:val="95"/>
          <w:sz w:val="36"/>
        </w:rPr>
        <w:t>Easy</w:t>
      </w:r>
      <w:r>
        <w:rPr>
          <w:rFonts w:ascii="Book Antiqua"/>
          <w:b/>
          <w:i/>
          <w:color w:val="231F20"/>
          <w:spacing w:val="-33"/>
          <w:w w:val="95"/>
          <w:sz w:val="36"/>
        </w:rPr>
        <w:t> </w:t>
      </w:r>
      <w:r>
        <w:rPr>
          <w:rFonts w:ascii="Book Antiqua"/>
          <w:b/>
          <w:i/>
          <w:color w:val="231F20"/>
          <w:spacing w:val="-2"/>
          <w:w w:val="95"/>
          <w:sz w:val="36"/>
        </w:rPr>
        <w:t>Things</w:t>
      </w:r>
      <w:r>
        <w:rPr>
          <w:rFonts w:ascii="Book Antiqua"/>
          <w:b/>
          <w:i/>
          <w:color w:val="231F20"/>
          <w:spacing w:val="-33"/>
          <w:w w:val="95"/>
          <w:sz w:val="36"/>
        </w:rPr>
        <w:t> </w:t>
      </w:r>
      <w:r>
        <w:rPr>
          <w:rFonts w:ascii="Book Antiqua"/>
          <w:b/>
          <w:i/>
          <w:color w:val="231F20"/>
          <w:spacing w:val="-2"/>
          <w:w w:val="95"/>
          <w:sz w:val="36"/>
        </w:rPr>
        <w:t>You</w:t>
      </w:r>
      <w:r>
        <w:rPr>
          <w:rFonts w:ascii="Book Antiqua"/>
          <w:b/>
          <w:i/>
          <w:color w:val="231F20"/>
          <w:spacing w:val="-33"/>
          <w:w w:val="95"/>
          <w:sz w:val="36"/>
        </w:rPr>
        <w:t> </w:t>
      </w:r>
      <w:r>
        <w:rPr>
          <w:rFonts w:ascii="Book Antiqua"/>
          <w:b/>
          <w:i/>
          <w:color w:val="231F20"/>
          <w:spacing w:val="-2"/>
          <w:w w:val="95"/>
          <w:sz w:val="36"/>
        </w:rPr>
        <w:t>Can</w:t>
      </w:r>
      <w:r>
        <w:rPr>
          <w:rFonts w:ascii="Book Antiqua"/>
          <w:b/>
          <w:i/>
          <w:color w:val="231F20"/>
          <w:spacing w:val="-33"/>
          <w:w w:val="95"/>
          <w:sz w:val="36"/>
        </w:rPr>
        <w:t> </w:t>
      </w:r>
      <w:r>
        <w:rPr>
          <w:rFonts w:ascii="Book Antiqua"/>
          <w:b/>
          <w:i/>
          <w:color w:val="231F20"/>
          <w:spacing w:val="-2"/>
          <w:w w:val="95"/>
          <w:sz w:val="36"/>
        </w:rPr>
        <w:t>Do</w:t>
      </w:r>
      <w:r>
        <w:rPr>
          <w:rFonts w:ascii="Book Antiqua"/>
          <w:b/>
          <w:i/>
          <w:color w:val="231F20"/>
          <w:spacing w:val="-33"/>
          <w:w w:val="95"/>
          <w:sz w:val="36"/>
        </w:rPr>
        <w:t> </w:t>
      </w:r>
      <w:r>
        <w:rPr>
          <w:rFonts w:ascii="Book Antiqua"/>
          <w:b/>
          <w:i/>
          <w:color w:val="231F20"/>
          <w:spacing w:val="-2"/>
          <w:w w:val="95"/>
          <w:sz w:val="36"/>
        </w:rPr>
        <w:t>Every</w:t>
      </w:r>
      <w:r>
        <w:rPr>
          <w:rFonts w:ascii="Book Antiqua"/>
          <w:b/>
          <w:i/>
          <w:color w:val="231F20"/>
          <w:spacing w:val="-33"/>
          <w:w w:val="95"/>
          <w:sz w:val="36"/>
        </w:rPr>
        <w:t> </w:t>
      </w:r>
      <w:r>
        <w:rPr>
          <w:rFonts w:ascii="Book Antiqua"/>
          <w:b/>
          <w:i/>
          <w:color w:val="231F20"/>
          <w:spacing w:val="-2"/>
          <w:w w:val="95"/>
          <w:sz w:val="36"/>
        </w:rPr>
        <w:t>Day</w:t>
      </w:r>
      <w:r>
        <w:rPr>
          <w:rFonts w:ascii="Book Antiqua"/>
          <w:b/>
          <w:i/>
          <w:color w:val="231F20"/>
          <w:spacing w:val="-32"/>
          <w:w w:val="95"/>
          <w:sz w:val="36"/>
        </w:rPr>
        <w:t> </w:t>
      </w:r>
      <w:r>
        <w:rPr>
          <w:rFonts w:ascii="Book Antiqua"/>
          <w:b/>
          <w:i/>
          <w:color w:val="231F20"/>
          <w:spacing w:val="-2"/>
          <w:w w:val="95"/>
          <w:sz w:val="36"/>
        </w:rPr>
        <w:t>To</w:t>
      </w:r>
      <w:r>
        <w:rPr>
          <w:rFonts w:ascii="Book Antiqua"/>
          <w:b/>
          <w:i/>
          <w:color w:val="231F20"/>
          <w:spacing w:val="-33"/>
          <w:w w:val="95"/>
          <w:sz w:val="36"/>
        </w:rPr>
        <w:t> </w:t>
      </w:r>
      <w:r>
        <w:rPr>
          <w:rFonts w:ascii="Book Antiqua"/>
          <w:b/>
          <w:i/>
          <w:color w:val="231F20"/>
          <w:spacing w:val="-2"/>
          <w:w w:val="95"/>
          <w:sz w:val="36"/>
        </w:rPr>
        <w:t>Protect</w:t>
      </w:r>
      <w:r>
        <w:rPr>
          <w:rFonts w:ascii="Book Antiqua"/>
          <w:b/>
          <w:i/>
          <w:color w:val="231F20"/>
          <w:spacing w:val="-33"/>
          <w:w w:val="95"/>
          <w:sz w:val="36"/>
        </w:rPr>
        <w:t> </w:t>
      </w:r>
      <w:r>
        <w:rPr>
          <w:rFonts w:ascii="Book Antiqua"/>
          <w:b/>
          <w:i/>
          <w:color w:val="231F20"/>
          <w:w w:val="95"/>
          <w:sz w:val="36"/>
        </w:rPr>
        <w:t>Our</w:t>
      </w:r>
      <w:r>
        <w:rPr>
          <w:rFonts w:ascii="Book Antiqua"/>
          <w:b/>
          <w:i/>
          <w:color w:val="231F20"/>
          <w:spacing w:val="-33"/>
          <w:w w:val="95"/>
          <w:sz w:val="36"/>
        </w:rPr>
        <w:t> </w:t>
      </w:r>
      <w:r>
        <w:rPr>
          <w:rFonts w:ascii="Book Antiqua"/>
          <w:b/>
          <w:i/>
          <w:color w:val="231F20"/>
          <w:spacing w:val="-2"/>
          <w:w w:val="95"/>
          <w:sz w:val="36"/>
        </w:rPr>
        <w:t>Water</w:t>
      </w:r>
      <w:r>
        <w:rPr>
          <w:rFonts w:ascii="Book Antiqua"/>
          <w:sz w:val="36"/>
        </w:rPr>
      </w:r>
    </w:p>
    <w:p>
      <w:pPr>
        <w:spacing w:line="240" w:lineRule="auto" w:before="2"/>
        <w:rPr>
          <w:rFonts w:ascii="Book Antiqua" w:hAnsi="Book Antiqua" w:cs="Book Antiqua" w:eastAsia="Book Antiqua"/>
          <w:b/>
          <w:bCs/>
          <w:i/>
          <w:sz w:val="5"/>
          <w:szCs w:val="5"/>
        </w:rPr>
      </w:pPr>
    </w:p>
    <w:p>
      <w:pPr>
        <w:spacing w:line="20" w:lineRule="atLeast"/>
        <w:ind w:left="1356" w:right="0" w:firstLine="0"/>
        <w:rPr>
          <w:rFonts w:ascii="Book Antiqua" w:hAnsi="Book Antiqua" w:cs="Book Antiqua" w:eastAsia="Book Antiqua"/>
          <w:sz w:val="2"/>
          <w:szCs w:val="2"/>
        </w:rPr>
      </w:pPr>
      <w:r>
        <w:rPr>
          <w:rFonts w:ascii="Book Antiqua" w:hAnsi="Book Antiqua" w:cs="Book Antiqua" w:eastAsia="Book Antiqua"/>
          <w:sz w:val="2"/>
          <w:szCs w:val="2"/>
        </w:rPr>
        <w:pict>
          <v:group style="width:428.4pt;height:1pt;mso-position-horizontal-relative:char;mso-position-vertical-relative:line" coordorigin="0,0" coordsize="8568,20">
            <v:group style="position:absolute;left:10;top:10;width:8549;height:2" coordorigin="10,10" coordsize="8549,2">
              <v:shape style="position:absolute;left:10;top:10;width:8549;height:2" coordorigin="10,10" coordsize="8549,0" path="m10,10l8558,10e" filled="false" stroked="true" strokeweight=".96pt" strokecolor="#231f2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sz w:val="2"/>
          <w:szCs w:val="2"/>
        </w:rPr>
      </w:r>
    </w:p>
    <w:p>
      <w:pPr>
        <w:spacing w:line="240" w:lineRule="auto" w:before="0"/>
        <w:rPr>
          <w:rFonts w:ascii="Book Antiqua" w:hAnsi="Book Antiqua" w:cs="Book Antiqua" w:eastAsia="Book Antiqua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Book Antiqua" w:hAnsi="Book Antiqua" w:cs="Book Antiqua" w:eastAsia="Book Antiqua"/>
          <w:b/>
          <w:bCs/>
          <w:i/>
          <w:sz w:val="18"/>
          <w:szCs w:val="18"/>
        </w:rPr>
      </w:pPr>
    </w:p>
    <w:p>
      <w:pPr>
        <w:spacing w:after="0" w:line="240" w:lineRule="auto"/>
        <w:rPr>
          <w:rFonts w:ascii="Book Antiqua" w:hAnsi="Book Antiqua" w:cs="Book Antiqua" w:eastAsia="Book Antiqua"/>
          <w:sz w:val="18"/>
          <w:szCs w:val="18"/>
        </w:rPr>
        <w:sectPr>
          <w:footerReference w:type="default" r:id="rId5"/>
          <w:type w:val="continuous"/>
          <w:pgSz w:w="12240" w:h="15840"/>
          <w:pgMar w:footer="510" w:top="160" w:bottom="700" w:left="480" w:right="580"/>
        </w:sectPr>
      </w:pPr>
    </w:p>
    <w:p>
      <w:pPr>
        <w:spacing w:line="360" w:lineRule="exact" w:before="195"/>
        <w:ind w:left="252" w:right="0" w:firstLine="0"/>
        <w:jc w:val="left"/>
        <w:rPr>
          <w:rFonts w:ascii="Arial Black" w:hAnsi="Arial Black" w:cs="Arial Black" w:eastAsia="Arial Black"/>
          <w:sz w:val="30"/>
          <w:szCs w:val="30"/>
        </w:rPr>
      </w:pPr>
      <w:r>
        <w:rPr>
          <w:rFonts w:ascii="Arial Black"/>
          <w:color w:val="231F20"/>
          <w:sz w:val="30"/>
        </w:rPr>
        <w:t>A</w:t>
      </w:r>
      <w:r>
        <w:rPr>
          <w:rFonts w:ascii="Arial Black"/>
          <w:color w:val="231F20"/>
          <w:spacing w:val="1"/>
          <w:sz w:val="30"/>
        </w:rPr>
        <w:t> </w:t>
      </w:r>
      <w:r>
        <w:rPr>
          <w:rFonts w:ascii="Arial Black"/>
          <w:color w:val="231F20"/>
          <w:spacing w:val="-3"/>
          <w:sz w:val="30"/>
        </w:rPr>
        <w:t>Guide</w:t>
      </w:r>
      <w:r>
        <w:rPr>
          <w:rFonts w:ascii="Arial Black"/>
          <w:color w:val="231F20"/>
          <w:spacing w:val="1"/>
          <w:sz w:val="30"/>
        </w:rPr>
        <w:t> </w:t>
      </w:r>
      <w:r>
        <w:rPr>
          <w:rFonts w:ascii="Arial Black"/>
          <w:color w:val="231F20"/>
          <w:spacing w:val="-2"/>
          <w:sz w:val="30"/>
        </w:rPr>
        <w:t>to</w:t>
      </w:r>
      <w:r>
        <w:rPr>
          <w:rFonts w:ascii="Arial Black"/>
          <w:color w:val="231F20"/>
          <w:spacing w:val="1"/>
          <w:sz w:val="30"/>
        </w:rPr>
        <w:t> </w:t>
      </w:r>
      <w:r>
        <w:rPr>
          <w:rFonts w:ascii="Arial Black"/>
          <w:color w:val="231F20"/>
          <w:spacing w:val="-3"/>
          <w:sz w:val="30"/>
        </w:rPr>
        <w:t>Healthy</w:t>
      </w:r>
      <w:r>
        <w:rPr>
          <w:rFonts w:ascii="Arial Black"/>
          <w:color w:val="231F20"/>
          <w:spacing w:val="1"/>
          <w:sz w:val="30"/>
        </w:rPr>
        <w:t> </w:t>
      </w:r>
      <w:r>
        <w:rPr>
          <w:rFonts w:ascii="Arial Black"/>
          <w:color w:val="231F20"/>
          <w:spacing w:val="-3"/>
          <w:sz w:val="30"/>
        </w:rPr>
        <w:t>Habits</w:t>
      </w:r>
      <w:r>
        <w:rPr>
          <w:rFonts w:ascii="Arial Black"/>
          <w:color w:val="231F20"/>
          <w:spacing w:val="1"/>
          <w:sz w:val="30"/>
        </w:rPr>
        <w:t> </w:t>
      </w:r>
      <w:r>
        <w:rPr>
          <w:rFonts w:ascii="Arial Black"/>
          <w:color w:val="231F20"/>
          <w:spacing w:val="-3"/>
          <w:sz w:val="30"/>
        </w:rPr>
        <w:t>for</w:t>
      </w:r>
      <w:r>
        <w:rPr>
          <w:rFonts w:ascii="Arial Black"/>
          <w:color w:val="231F20"/>
          <w:spacing w:val="18"/>
          <w:sz w:val="30"/>
        </w:rPr>
        <w:t> </w:t>
      </w:r>
      <w:r>
        <w:rPr>
          <w:rFonts w:ascii="Arial Black"/>
          <w:color w:val="231F20"/>
          <w:spacing w:val="-3"/>
          <w:sz w:val="30"/>
        </w:rPr>
        <w:t>Cleaner</w:t>
      </w:r>
      <w:r>
        <w:rPr>
          <w:rFonts w:ascii="Arial Black"/>
          <w:color w:val="231F20"/>
          <w:spacing w:val="-2"/>
          <w:sz w:val="30"/>
        </w:rPr>
        <w:t> </w:t>
      </w:r>
      <w:r>
        <w:rPr>
          <w:rFonts w:ascii="Arial Black"/>
          <w:color w:val="231F20"/>
          <w:spacing w:val="-3"/>
          <w:sz w:val="30"/>
        </w:rPr>
        <w:t>Water</w:t>
      </w:r>
      <w:r>
        <w:rPr>
          <w:rFonts w:ascii="Arial Black"/>
          <w:sz w:val="30"/>
        </w:rPr>
      </w:r>
    </w:p>
    <w:p>
      <w:pPr>
        <w:spacing w:line="240" w:lineRule="auto" w:before="13"/>
        <w:rPr>
          <w:rFonts w:ascii="Arial Black" w:hAnsi="Arial Black" w:cs="Arial Black" w:eastAsia="Arial Black"/>
          <w:sz w:val="22"/>
          <w:szCs w:val="22"/>
        </w:rPr>
      </w:pPr>
    </w:p>
    <w:p>
      <w:pPr>
        <w:pStyle w:val="BodyText"/>
        <w:spacing w:line="278" w:lineRule="auto"/>
        <w:ind w:left="885" w:right="0" w:hanging="15"/>
        <w:jc w:val="left"/>
      </w:pPr>
      <w:r>
        <w:rPr/>
        <w:pict>
          <v:shape style="position:absolute;margin-left:35.520pt;margin-top:-7.146538pt;width:32.1pt;height:57.7pt;mso-position-horizontal-relative:page;mso-position-vertical-relative:paragraph;z-index:-5896" type="#_x0000_t202" filled="false" stroked="false">
            <v:textbox inset="0,0,0,0">
              <w:txbxContent>
                <w:p>
                  <w:pPr>
                    <w:spacing w:line="1154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5"/>
                      <w:szCs w:val="115"/>
                    </w:rPr>
                  </w:pPr>
                  <w:r>
                    <w:rPr>
                      <w:rFonts w:ascii="Times New Roman"/>
                      <w:sz w:val="115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5"/>
        </w:rPr>
        <w:t>ollution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streets,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parking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lots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lawns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is</w:t>
      </w:r>
      <w:r>
        <w:rPr>
          <w:color w:val="231F20"/>
          <w:spacing w:val="33"/>
        </w:rPr>
        <w:t> </w:t>
      </w:r>
      <w:r>
        <w:rPr>
          <w:color w:val="231F20"/>
          <w:spacing w:val="-5"/>
        </w:rPr>
        <w:t>washed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rain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into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storm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drains,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then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directly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drinking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water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supplies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ocean</w:t>
      </w:r>
      <w:r>
        <w:rPr/>
      </w:r>
    </w:p>
    <w:p>
      <w:pPr>
        <w:pStyle w:val="BodyText"/>
        <w:spacing w:line="278" w:lineRule="auto"/>
        <w:ind w:left="251" w:right="57"/>
        <w:jc w:val="left"/>
      </w:pPr>
      <w:r>
        <w:rPr>
          <w:color w:val="231F20"/>
          <w:spacing w:val="-4"/>
        </w:rPr>
        <w:t>and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lakes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our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children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play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in.</w:t>
      </w:r>
      <w:r>
        <w:rPr>
          <w:color w:val="231F20"/>
          <w:spacing w:val="14"/>
        </w:rPr>
        <w:t> </w:t>
      </w:r>
      <w:r>
        <w:rPr>
          <w:color w:val="231F20"/>
          <w:spacing w:val="-7"/>
        </w:rPr>
        <w:t>Fertilizer,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oil,</w:t>
      </w:r>
      <w:r>
        <w:rPr>
          <w:color w:val="231F20"/>
          <w:spacing w:val="25"/>
        </w:rPr>
        <w:t> </w:t>
      </w:r>
      <w:r>
        <w:rPr>
          <w:color w:val="231F20"/>
          <w:spacing w:val="-5"/>
        </w:rPr>
        <w:t>pesticides,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detergents,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pet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waste,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grass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clippings:</w:t>
      </w:r>
      <w:r>
        <w:rPr>
          <w:color w:val="231F20"/>
          <w:spacing w:val="-34"/>
        </w:rPr>
        <w:t> </w:t>
      </w:r>
      <w:r>
        <w:rPr>
          <w:color w:val="231F20"/>
          <w:spacing w:val="-11"/>
        </w:rPr>
        <w:t>You</w:t>
      </w:r>
      <w:r>
        <w:rPr>
          <w:color w:val="231F20"/>
          <w:spacing w:val="36"/>
        </w:rPr>
        <w:t> </w:t>
      </w:r>
      <w:r>
        <w:rPr>
          <w:color w:val="231F20"/>
          <w:spacing w:val="-3"/>
        </w:rPr>
        <w:t>name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ends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our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water.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7" w:lineRule="auto"/>
        <w:ind w:left="251" w:right="57"/>
        <w:jc w:val="left"/>
      </w:pPr>
      <w:r>
        <w:rPr>
          <w:color w:val="231F20"/>
          <w:spacing w:val="-5"/>
        </w:rPr>
        <w:t>Stormwater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pollution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one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New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Jersey’s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greatest</w:t>
      </w:r>
      <w:r>
        <w:rPr>
          <w:color w:val="231F20"/>
          <w:spacing w:val="42"/>
        </w:rPr>
        <w:t> </w:t>
      </w:r>
      <w:r>
        <w:rPr>
          <w:color w:val="231F20"/>
          <w:spacing w:val="-5"/>
        </w:rPr>
        <w:t>threats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clean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plentiful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water,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that’s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why</w:t>
      </w:r>
      <w:r>
        <w:rPr>
          <w:color w:val="231F20"/>
          <w:spacing w:val="37"/>
        </w:rPr>
        <w:t> </w:t>
      </w:r>
      <w:r>
        <w:rPr>
          <w:color w:val="231F20"/>
          <w:spacing w:val="-5"/>
        </w:rPr>
        <w:t>we’re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all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doing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something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about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it.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8" w:lineRule="auto"/>
        <w:ind w:left="251" w:right="57"/>
        <w:jc w:val="left"/>
      </w:pPr>
      <w:r>
        <w:rPr>
          <w:color w:val="231F20"/>
          <w:spacing w:val="-4"/>
        </w:rPr>
        <w:t>By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sharing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responsibility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and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making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small,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easy</w:t>
      </w:r>
      <w:r>
        <w:rPr>
          <w:color w:val="231F20"/>
          <w:spacing w:val="18"/>
        </w:rPr>
        <w:t> </w:t>
      </w:r>
      <w:r>
        <w:rPr>
          <w:color w:val="231F20"/>
          <w:spacing w:val="-5"/>
        </w:rPr>
        <w:t>changes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our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daily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lives,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keep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common</w:t>
      </w:r>
      <w:r>
        <w:rPr>
          <w:color w:val="231F20"/>
          <w:spacing w:val="29"/>
        </w:rPr>
        <w:t> </w:t>
      </w:r>
      <w:r>
        <w:rPr>
          <w:color w:val="231F20"/>
          <w:spacing w:val="-4"/>
        </w:rPr>
        <w:t>pollutants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out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6"/>
        </w:rPr>
        <w:t>stormwater.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adds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cleaner</w:t>
      </w:r>
      <w:r>
        <w:rPr>
          <w:color w:val="231F20"/>
          <w:spacing w:val="30"/>
        </w:rPr>
        <w:t> </w:t>
      </w:r>
      <w:r>
        <w:rPr>
          <w:color w:val="231F20"/>
          <w:spacing w:val="-6"/>
        </w:rPr>
        <w:t>water,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saves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high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cost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cleaning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once</w:t>
      </w:r>
      <w:r>
        <w:rPr>
          <w:color w:val="231F20"/>
          <w:spacing w:val="27"/>
        </w:rPr>
        <w:t> </w:t>
      </w:r>
      <w:r>
        <w:rPr>
          <w:color w:val="231F20"/>
          <w:spacing w:val="-10"/>
        </w:rPr>
        <w:t>it’s</w:t>
      </w:r>
      <w:r>
        <w:rPr>
          <w:color w:val="231F20"/>
          <w:spacing w:val="-30"/>
        </w:rPr>
        <w:t> </w:t>
      </w:r>
      <w:r>
        <w:rPr>
          <w:color w:val="231F20"/>
          <w:spacing w:val="-10"/>
        </w:rPr>
        <w:t>dirty.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78" w:lineRule="auto"/>
        <w:ind w:left="251" w:right="0"/>
        <w:jc w:val="left"/>
      </w:pPr>
      <w:r>
        <w:rPr>
          <w:color w:val="231F20"/>
          <w:spacing w:val="-2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part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New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Jersey’s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initiative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keep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water</w:t>
      </w:r>
      <w:r>
        <w:rPr>
          <w:color w:val="231F20"/>
          <w:spacing w:val="32"/>
        </w:rPr>
        <w:t> </w:t>
      </w:r>
      <w:r>
        <w:rPr>
          <w:color w:val="231F20"/>
          <w:spacing w:val="-5"/>
        </w:rPr>
        <w:t>clean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plentiful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meet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federal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requirements,</w:t>
      </w:r>
      <w:r>
        <w:rPr>
          <w:color w:val="231F20"/>
          <w:spacing w:val="25"/>
        </w:rPr>
        <w:t> </w:t>
      </w:r>
      <w:r>
        <w:rPr>
          <w:color w:val="231F20"/>
          <w:spacing w:val="-6"/>
        </w:rPr>
        <w:t>many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municipalities</w:t>
      </w:r>
      <w:r>
        <w:rPr>
          <w:color w:val="231F20"/>
          <w:spacing w:val="-31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31"/>
        </w:rPr>
        <w:t> </w:t>
      </w:r>
      <w:r>
        <w:rPr>
          <w:color w:val="231F20"/>
          <w:spacing w:val="-7"/>
        </w:rPr>
        <w:t>other</w:t>
      </w:r>
      <w:r>
        <w:rPr>
          <w:color w:val="231F20"/>
          <w:spacing w:val="-31"/>
        </w:rPr>
        <w:t> </w:t>
      </w:r>
      <w:r>
        <w:rPr>
          <w:color w:val="231F20"/>
          <w:spacing w:val="-7"/>
        </w:rPr>
        <w:t>public</w:t>
      </w:r>
      <w:r>
        <w:rPr>
          <w:color w:val="231F20"/>
          <w:spacing w:val="-31"/>
        </w:rPr>
        <w:t> </w:t>
      </w:r>
      <w:r>
        <w:rPr>
          <w:color w:val="231F20"/>
          <w:spacing w:val="-7"/>
        </w:rPr>
        <w:t>agencies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including</w:t>
      </w:r>
      <w:r>
        <w:rPr>
          <w:color w:val="231F20"/>
          <w:spacing w:val="23"/>
        </w:rPr>
        <w:t> </w:t>
      </w:r>
      <w:r>
        <w:rPr>
          <w:color w:val="231F20"/>
          <w:spacing w:val="-7"/>
        </w:rPr>
        <w:t>colleges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and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military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bases</w:t>
      </w:r>
      <w:r>
        <w:rPr/>
      </w:r>
    </w:p>
    <w:p>
      <w:pPr>
        <w:pStyle w:val="BodyText"/>
        <w:spacing w:line="278" w:lineRule="auto"/>
        <w:ind w:left="251" w:right="2331"/>
        <w:jc w:val="left"/>
      </w:pPr>
      <w:r>
        <w:rPr>
          <w:color w:val="231F20"/>
          <w:spacing w:val="-3"/>
        </w:rPr>
        <w:t>must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adopt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ordinances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25"/>
        </w:rPr>
        <w:t> </w:t>
      </w:r>
      <w:r>
        <w:rPr>
          <w:color w:val="231F20"/>
          <w:spacing w:val="-7"/>
        </w:rPr>
        <w:t>other</w:t>
      </w:r>
      <w:r>
        <w:rPr>
          <w:color w:val="231F20"/>
          <w:spacing w:val="-31"/>
        </w:rPr>
        <w:t> </w:t>
      </w:r>
      <w:r>
        <w:rPr>
          <w:color w:val="231F20"/>
          <w:spacing w:val="-7"/>
        </w:rPr>
        <w:t>rules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prohibiting</w:t>
      </w:r>
      <w:r>
        <w:rPr>
          <w:color w:val="231F20"/>
          <w:spacing w:val="19"/>
        </w:rPr>
        <w:t> </w:t>
      </w:r>
      <w:r>
        <w:rPr>
          <w:color w:val="231F20"/>
          <w:spacing w:val="-7"/>
        </w:rPr>
        <w:t>various</w:t>
      </w:r>
      <w:r>
        <w:rPr>
          <w:color w:val="231F20"/>
          <w:spacing w:val="-30"/>
        </w:rPr>
        <w:t> </w:t>
      </w:r>
      <w:r>
        <w:rPr>
          <w:color w:val="231F20"/>
          <w:spacing w:val="-8"/>
        </w:rPr>
        <w:t>activities</w:t>
      </w:r>
      <w:r>
        <w:rPr>
          <w:color w:val="231F20"/>
          <w:spacing w:val="-30"/>
        </w:rPr>
        <w:t> </w:t>
      </w:r>
      <w:r>
        <w:rPr>
          <w:color w:val="231F20"/>
          <w:spacing w:val="-8"/>
        </w:rPr>
        <w:t>that</w:t>
      </w:r>
      <w:r>
        <w:rPr>
          <w:color w:val="231F20"/>
          <w:spacing w:val="22"/>
        </w:rPr>
        <w:t> </w:t>
      </w:r>
      <w:r>
        <w:rPr>
          <w:color w:val="231F20"/>
          <w:spacing w:val="-5"/>
        </w:rPr>
        <w:t>contribute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stormwater</w:t>
      </w:r>
      <w:r>
        <w:rPr>
          <w:color w:val="231F20"/>
          <w:spacing w:val="21"/>
        </w:rPr>
        <w:t> </w:t>
      </w:r>
      <w:r>
        <w:rPr>
          <w:color w:val="231F20"/>
          <w:spacing w:val="-8"/>
        </w:rPr>
        <w:t>pollution.</w:t>
      </w:r>
      <w:r>
        <w:rPr>
          <w:color w:val="231F20"/>
          <w:spacing w:val="-30"/>
        </w:rPr>
        <w:t> </w:t>
      </w:r>
      <w:r>
        <w:rPr>
          <w:color w:val="231F20"/>
          <w:spacing w:val="-7"/>
        </w:rPr>
        <w:t>Breaking</w:t>
      </w:r>
      <w:r>
        <w:rPr>
          <w:color w:val="231F20"/>
          <w:spacing w:val="-30"/>
        </w:rPr>
        <w:t> </w:t>
      </w:r>
      <w:r>
        <w:rPr>
          <w:color w:val="231F20"/>
          <w:spacing w:val="-8"/>
        </w:rPr>
        <w:t>these</w:t>
      </w:r>
      <w:r>
        <w:rPr>
          <w:color w:val="231F20"/>
          <w:spacing w:val="21"/>
        </w:rPr>
        <w:t> </w:t>
      </w:r>
      <w:r>
        <w:rPr>
          <w:color w:val="231F20"/>
          <w:spacing w:val="-5"/>
        </w:rPr>
        <w:t>rules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can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result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fines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or</w:t>
      </w:r>
      <w:r>
        <w:rPr>
          <w:color w:val="231F20"/>
          <w:spacing w:val="17"/>
        </w:rPr>
        <w:t> </w:t>
      </w:r>
      <w:r>
        <w:rPr>
          <w:color w:val="231F20"/>
          <w:spacing w:val="-5"/>
        </w:rPr>
        <w:t>other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penalties.</w:t>
      </w:r>
      <w:r>
        <w:rPr/>
      </w:r>
    </w:p>
    <w:p>
      <w:pPr>
        <w:pStyle w:val="Heading2"/>
        <w:spacing w:line="312" w:lineRule="exact" w:before="53"/>
        <w:ind w:right="7"/>
        <w:jc w:val="left"/>
      </w:pPr>
      <w:r>
        <w:rPr/>
        <w:br w:type="column"/>
      </w:r>
      <w:r>
        <w:rPr>
          <w:color w:val="231F20"/>
          <w:spacing w:val="-1"/>
        </w:rPr>
        <w:t>As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resident,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business,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New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Jersey</w:t>
      </w:r>
      <w:r>
        <w:rPr>
          <w:color w:val="231F20"/>
          <w:spacing w:val="23"/>
        </w:rPr>
        <w:t> </w:t>
      </w:r>
      <w:r>
        <w:rPr>
          <w:color w:val="231F20"/>
          <w:spacing w:val="-4"/>
        </w:rPr>
        <w:t>community,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23"/>
        </w:rPr>
        <w:t> </w:t>
      </w:r>
      <w:r>
        <w:rPr>
          <w:color w:val="231F20"/>
          <w:spacing w:val="-10"/>
        </w:rPr>
        <w:t>important</w:t>
      </w:r>
      <w:r>
        <w:rPr>
          <w:color w:val="231F20"/>
          <w:spacing w:val="-43"/>
        </w:rPr>
        <w:t> </w:t>
      </w:r>
      <w:r>
        <w:rPr>
          <w:color w:val="231F20"/>
          <w:spacing w:val="-7"/>
        </w:rPr>
        <w:t>to</w:t>
      </w:r>
      <w:r>
        <w:rPr>
          <w:color w:val="231F20"/>
          <w:spacing w:val="-43"/>
        </w:rPr>
        <w:t> </w:t>
      </w:r>
      <w:r>
        <w:rPr>
          <w:color w:val="231F20"/>
          <w:spacing w:val="-11"/>
        </w:rPr>
        <w:t>know</w:t>
      </w:r>
      <w:r>
        <w:rPr>
          <w:color w:val="231F20"/>
          <w:spacing w:val="24"/>
        </w:rPr>
        <w:t> </w:t>
      </w:r>
      <w:r>
        <w:rPr>
          <w:color w:val="231F20"/>
          <w:spacing w:val="-4"/>
        </w:rPr>
        <w:t>these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easy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things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can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every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day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protect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21"/>
        </w:rPr>
        <w:t> </w:t>
      </w:r>
      <w:r>
        <w:rPr>
          <w:color w:val="231F20"/>
          <w:spacing w:val="-5"/>
        </w:rPr>
        <w:t>water.</w:t>
      </w:r>
      <w:r>
        <w:rPr/>
      </w:r>
    </w:p>
    <w:p>
      <w:pPr>
        <w:spacing w:line="240" w:lineRule="auto" w:before="4"/>
        <w:rPr>
          <w:rFonts w:ascii="Arial Black" w:hAnsi="Arial Black" w:cs="Arial Black" w:eastAsia="Arial Black"/>
          <w:sz w:val="20"/>
          <w:szCs w:val="20"/>
        </w:rPr>
      </w:pPr>
    </w:p>
    <w:p>
      <w:pPr>
        <w:spacing w:line="312" w:lineRule="exact" w:before="0"/>
        <w:ind w:left="230" w:right="0" w:firstLine="0"/>
        <w:jc w:val="left"/>
        <w:rPr>
          <w:rFonts w:ascii="Arial Black" w:hAnsi="Arial Black" w:cs="Arial Black" w:eastAsia="Arial Black"/>
          <w:sz w:val="26"/>
          <w:szCs w:val="26"/>
        </w:rPr>
      </w:pPr>
      <w:r>
        <w:rPr/>
        <w:pict>
          <v:group style="position:absolute;margin-left:29.25pt;margin-top:-184.1604pt;width:279.6pt;height:534.950pt;mso-position-horizontal-relative:page;mso-position-vertical-relative:paragraph;z-index:-5920" coordorigin="585,-3683" coordsize="5592,10699">
            <v:group style="position:absolute;left:595;top:-3674;width:5314;height:10680" coordorigin="595,-3674" coordsize="5314,10680">
              <v:shape style="position:absolute;left:595;top:-3674;width:5314;height:10680" coordorigin="595,-3674" coordsize="5314,10680" path="m595,7006l5908,7006,5908,-3674,595,-3674,595,7006xe" filled="true" fillcolor="#dcddde" stroked="false">
                <v:path arrowok="t"/>
                <v:fill type="solid"/>
              </v:shape>
            </v:group>
            <v:group style="position:absolute;left:595;top:-3674;width:5314;height:10680" coordorigin="595,-3674" coordsize="5314,10680">
              <v:shape style="position:absolute;left:595;top:-3674;width:5314;height:10680" coordorigin="595,-3674" coordsize="5314,10680" path="m595,-3674l5908,-3674,5908,7006,595,7006,595,-3674xe" filled="false" stroked="true" strokeweight=".96pt" strokecolor="#231f20">
                <v:path arrowok="t"/>
              </v:shape>
            </v:group>
            <v:group style="position:absolute;left:3411;top:4415;width:2756;height:2475" coordorigin="3411,4415" coordsize="2756,2475">
              <v:shape style="position:absolute;left:3411;top:4415;width:2756;height:2475" coordorigin="3411,4415" coordsize="2756,2475" path="m3411,6890l6166,6890,6166,4415,3411,4415,3411,6890xe" filled="true" fillcolor="#ffffff" stroked="false">
                <v:path arrowok="t"/>
                <v:fill type="solid"/>
              </v:shape>
            </v:group>
            <v:group style="position:absolute;left:3411;top:4415;width:2756;height:2475" coordorigin="3411,4415" coordsize="2756,2475">
              <v:shape style="position:absolute;left:3411;top:4415;width:2756;height:2475" coordorigin="3411,4415" coordsize="2756,2475" path="m3411,4415l6166,4415,6166,6890,3411,6890,3411,4415xe" filled="false" stroked="true" strokeweight=".96pt" strokecolor="#231f20">
                <v:path arrowok="t"/>
              </v:shape>
              <v:shape style="position:absolute;left:3558;top:4519;width:2542;height:2268" type="#_x0000_t75" stroked="false">
                <v:imagedata r:id="rId6" o:title=""/>
              </v:shape>
            </v:group>
            <v:group style="position:absolute;left:6129;top:4416;width:39;height:2506" coordorigin="6129,4416" coordsize="39,2506">
              <v:shape style="position:absolute;left:6129;top:4416;width:39;height:2506" coordorigin="6129,4416" coordsize="39,2506" path="m6129,6922l6167,6922,6167,4416,6129,4416,6129,6922xe" filled="true" fillcolor="#ffffff" stroked="false">
                <v:path arrowok="t"/>
                <v:fill type="solid"/>
              </v:shape>
            </v:group>
            <v:group style="position:absolute;left:6119;top:4407;width:58;height:2525" coordorigin="6119,4407" coordsize="58,2525">
              <v:shape style="position:absolute;left:6119;top:4407;width:58;height:2525" coordorigin="6119,4407" coordsize="58,2525" path="m6119,6932l6177,6932,6177,4407,6119,4407,6119,6932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 Black"/>
          <w:color w:val="231F20"/>
          <w:spacing w:val="-2"/>
          <w:sz w:val="26"/>
        </w:rPr>
        <w:t>Limit</w:t>
      </w:r>
      <w:r>
        <w:rPr>
          <w:rFonts w:ascii="Arial Black"/>
          <w:color w:val="231F20"/>
          <w:spacing w:val="-11"/>
          <w:sz w:val="26"/>
        </w:rPr>
        <w:t> </w:t>
      </w:r>
      <w:r>
        <w:rPr>
          <w:rFonts w:ascii="Arial Black"/>
          <w:color w:val="231F20"/>
          <w:spacing w:val="-2"/>
          <w:sz w:val="26"/>
        </w:rPr>
        <w:t>your</w:t>
      </w:r>
      <w:r>
        <w:rPr>
          <w:rFonts w:ascii="Arial Black"/>
          <w:color w:val="231F20"/>
          <w:spacing w:val="-11"/>
          <w:sz w:val="26"/>
        </w:rPr>
        <w:t> </w:t>
      </w:r>
      <w:r>
        <w:rPr>
          <w:rFonts w:ascii="Arial Black"/>
          <w:color w:val="231F20"/>
          <w:spacing w:val="-2"/>
          <w:sz w:val="26"/>
        </w:rPr>
        <w:t>use</w:t>
      </w:r>
      <w:r>
        <w:rPr>
          <w:rFonts w:ascii="Arial Black"/>
          <w:color w:val="231F20"/>
          <w:spacing w:val="-11"/>
          <w:sz w:val="26"/>
        </w:rPr>
        <w:t> </w:t>
      </w:r>
      <w:r>
        <w:rPr>
          <w:rFonts w:ascii="Arial Black"/>
          <w:color w:val="231F20"/>
          <w:spacing w:val="-2"/>
          <w:sz w:val="26"/>
        </w:rPr>
        <w:t>of</w:t>
      </w:r>
      <w:r>
        <w:rPr>
          <w:rFonts w:ascii="Arial Black"/>
          <w:color w:val="231F20"/>
          <w:spacing w:val="25"/>
          <w:sz w:val="26"/>
        </w:rPr>
        <w:t> </w:t>
      </w:r>
      <w:r>
        <w:rPr>
          <w:rFonts w:ascii="Arial Black"/>
          <w:color w:val="231F20"/>
          <w:spacing w:val="-1"/>
          <w:sz w:val="26"/>
        </w:rPr>
        <w:t>fertilizers</w:t>
      </w:r>
      <w:r>
        <w:rPr>
          <w:rFonts w:ascii="Arial Black"/>
          <w:color w:val="231F20"/>
          <w:spacing w:val="-15"/>
          <w:sz w:val="26"/>
        </w:rPr>
        <w:t> </w:t>
      </w:r>
      <w:r>
        <w:rPr>
          <w:rFonts w:ascii="Arial Black"/>
          <w:color w:val="231F20"/>
          <w:spacing w:val="-2"/>
          <w:sz w:val="26"/>
        </w:rPr>
        <w:t>and</w:t>
      </w:r>
      <w:r>
        <w:rPr>
          <w:rFonts w:ascii="Arial Black"/>
          <w:color w:val="231F20"/>
          <w:spacing w:val="26"/>
          <w:sz w:val="26"/>
        </w:rPr>
        <w:t> </w:t>
      </w:r>
      <w:r>
        <w:rPr>
          <w:rFonts w:ascii="Arial Black"/>
          <w:color w:val="231F20"/>
          <w:spacing w:val="-6"/>
          <w:sz w:val="26"/>
        </w:rPr>
        <w:t>pesticides</w:t>
      </w:r>
      <w:r>
        <w:rPr>
          <w:rFonts w:ascii="Arial Black"/>
          <w:sz w:val="26"/>
        </w:rPr>
      </w:r>
    </w:p>
    <w:p>
      <w:pPr>
        <w:spacing w:line="240" w:lineRule="auto" w:before="3"/>
        <w:rPr>
          <w:rFonts w:ascii="Arial Black" w:hAnsi="Arial Black" w:cs="Arial Black" w:eastAsia="Arial Black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591" w:val="left" w:leader="none"/>
        </w:tabs>
        <w:spacing w:line="250" w:lineRule="auto" w:before="0" w:after="0"/>
        <w:ind w:left="230" w:right="86" w:firstLine="0"/>
        <w:jc w:val="left"/>
      </w:pPr>
      <w:r>
        <w:rPr>
          <w:color w:val="231F20"/>
          <w:spacing w:val="-1"/>
        </w:rPr>
        <w:t>Do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soil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test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see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25"/>
        </w:rPr>
        <w:t> </w:t>
      </w:r>
      <w:r>
        <w:rPr>
          <w:color w:val="231F20"/>
          <w:spacing w:val="-5"/>
        </w:rPr>
        <w:t>you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need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  <w:spacing w:val="-8"/>
        </w:rPr>
        <w:t>fertilizer.</w:t>
      </w:r>
      <w:r>
        <w:rPr/>
      </w:r>
    </w:p>
    <w:p>
      <w:pPr>
        <w:pStyle w:val="BodyText"/>
        <w:numPr>
          <w:ilvl w:val="0"/>
          <w:numId w:val="1"/>
        </w:numPr>
        <w:tabs>
          <w:tab w:pos="591" w:val="left" w:leader="none"/>
        </w:tabs>
        <w:spacing w:line="250" w:lineRule="auto" w:before="158" w:after="0"/>
        <w:ind w:left="230" w:right="0" w:firstLine="0"/>
        <w:jc w:val="left"/>
      </w:pPr>
      <w:r>
        <w:rPr>
          <w:color w:val="231F20"/>
          <w:spacing w:val="-4"/>
        </w:rPr>
        <w:t>Do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not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apply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fertilizers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heavy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rain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predicted.</w:t>
      </w:r>
      <w:r>
        <w:rPr/>
      </w:r>
    </w:p>
    <w:p>
      <w:pPr>
        <w:pStyle w:val="BodyText"/>
        <w:numPr>
          <w:ilvl w:val="0"/>
          <w:numId w:val="1"/>
        </w:numPr>
        <w:tabs>
          <w:tab w:pos="591" w:val="left" w:leader="none"/>
        </w:tabs>
        <w:spacing w:line="250" w:lineRule="auto" w:before="161" w:after="0"/>
        <w:ind w:left="230" w:right="90" w:firstLine="0"/>
        <w:jc w:val="left"/>
      </w:pPr>
      <w:r>
        <w:rPr>
          <w:color w:val="231F20"/>
          <w:spacing w:val="-6"/>
        </w:rPr>
        <w:t>Look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into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alternatives</w:t>
      </w:r>
      <w:r>
        <w:rPr>
          <w:color w:val="231F20"/>
          <w:spacing w:val="20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pesticides.</w:t>
      </w:r>
      <w:r>
        <w:rPr/>
      </w:r>
    </w:p>
    <w:p>
      <w:pPr>
        <w:pStyle w:val="BodyText"/>
        <w:numPr>
          <w:ilvl w:val="0"/>
          <w:numId w:val="1"/>
        </w:numPr>
        <w:tabs>
          <w:tab w:pos="591" w:val="left" w:leader="none"/>
        </w:tabs>
        <w:spacing w:line="250" w:lineRule="auto" w:before="161" w:after="0"/>
        <w:ind w:left="230" w:right="0" w:firstLine="0"/>
        <w:jc w:val="left"/>
      </w:pPr>
      <w:r>
        <w:rPr>
          <w:color w:val="231F20"/>
          <w:spacing w:val="-7"/>
        </w:rPr>
        <w:t>Maintain</w:t>
      </w:r>
      <w:r>
        <w:rPr>
          <w:color w:val="231F20"/>
          <w:spacing w:val="-32"/>
        </w:rPr>
        <w:t> </w:t>
      </w:r>
      <w:r>
        <w:rPr>
          <w:color w:val="231F20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7"/>
        </w:rPr>
        <w:t>small</w:t>
      </w:r>
      <w:r>
        <w:rPr>
          <w:color w:val="231F20"/>
          <w:spacing w:val="-32"/>
        </w:rPr>
        <w:t> </w:t>
      </w:r>
      <w:r>
        <w:rPr>
          <w:color w:val="231F20"/>
          <w:spacing w:val="-8"/>
        </w:rPr>
        <w:t>lawn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keep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rest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property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yard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  <w:spacing w:val="-5"/>
        </w:rPr>
        <w:t>natural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state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trees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and</w:t>
      </w:r>
      <w:r>
        <w:rPr>
          <w:color w:val="231F20"/>
          <w:spacing w:val="21"/>
        </w:rPr>
        <w:t> </w:t>
      </w:r>
      <w:r>
        <w:rPr>
          <w:color w:val="231F20"/>
          <w:spacing w:val="-6"/>
        </w:rPr>
        <w:t>other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native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vegetation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requires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little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no</w:t>
      </w:r>
      <w:r>
        <w:rPr>
          <w:color w:val="231F20"/>
          <w:spacing w:val="19"/>
        </w:rPr>
        <w:t> </w:t>
      </w:r>
      <w:r>
        <w:rPr>
          <w:color w:val="231F20"/>
          <w:spacing w:val="-13"/>
        </w:rPr>
        <w:t>fertilizer.</w:t>
      </w:r>
      <w:r>
        <w:rPr/>
      </w:r>
    </w:p>
    <w:p>
      <w:pPr>
        <w:pStyle w:val="BodyText"/>
        <w:numPr>
          <w:ilvl w:val="0"/>
          <w:numId w:val="1"/>
        </w:numPr>
        <w:tabs>
          <w:tab w:pos="591" w:val="left" w:leader="none"/>
        </w:tabs>
        <w:spacing w:line="250" w:lineRule="auto" w:before="158" w:after="0"/>
        <w:ind w:left="230" w:right="13" w:firstLine="0"/>
        <w:jc w:val="left"/>
      </w:pPr>
      <w:r>
        <w:rPr>
          <w:color w:val="231F20"/>
          <w:spacing w:val="-4"/>
        </w:rPr>
        <w:t>If</w:t>
      </w:r>
      <w:r>
        <w:rPr>
          <w:color w:val="231F20"/>
          <w:spacing w:val="-30"/>
        </w:rPr>
        <w:t> </w:t>
      </w:r>
      <w:r>
        <w:rPr>
          <w:color w:val="231F20"/>
          <w:spacing w:val="-6"/>
        </w:rPr>
        <w:t>you</w:t>
      </w:r>
      <w:r>
        <w:rPr>
          <w:color w:val="231F20"/>
          <w:spacing w:val="-30"/>
        </w:rPr>
        <w:t> </w:t>
      </w:r>
      <w:r>
        <w:rPr>
          <w:color w:val="231F20"/>
          <w:spacing w:val="-6"/>
        </w:rPr>
        <w:t>use</w:t>
      </w:r>
      <w:r>
        <w:rPr>
          <w:color w:val="231F20"/>
          <w:spacing w:val="-30"/>
        </w:rPr>
        <w:t> </w:t>
      </w:r>
      <w:r>
        <w:rPr>
          <w:color w:val="231F20"/>
          <w:spacing w:val="-8"/>
        </w:rPr>
        <w:t>fertilizers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pesticides,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follow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6"/>
        </w:rPr>
        <w:t>instructions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label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on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correctly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apply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it.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  <w:r>
        <w:rPr/>
        <w:br w:type="column"/>
      </w:r>
      <w:r>
        <w:rPr>
          <w:rFonts w:ascii="Times New Roman"/>
          <w:sz w:val="9"/>
        </w:rPr>
      </w:r>
    </w:p>
    <w:p>
      <w:pPr>
        <w:spacing w:line="200" w:lineRule="atLeast"/>
        <w:ind w:left="2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569861" cy="2023491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861" cy="202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50" w:lineRule="auto"/>
        <w:ind w:right="215"/>
        <w:jc w:val="left"/>
      </w:pPr>
      <w:r>
        <w:rPr>
          <w:color w:val="231F20"/>
          <w:spacing w:val="-3"/>
        </w:rPr>
        <w:t>Make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properly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store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discard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25"/>
        </w:rPr>
        <w:t> </w:t>
      </w:r>
      <w:r>
        <w:rPr>
          <w:color w:val="231F20"/>
          <w:spacing w:val="-5"/>
        </w:rPr>
        <w:t>unused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portions.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22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1.35pt;height:1pt;mso-position-horizontal-relative:char;mso-position-vertical-relative:line" coordorigin="0,0" coordsize="2427,20">
            <v:group style="position:absolute;left:10;top:10;width:2408;height:2" coordorigin="10,10" coordsize="2408,2">
              <v:shape style="position:absolute;left:10;top:10;width:2408;height:2" coordorigin="10,10" coordsize="2408,0" path="m10,10l2417,10e" filled="false" stroked="true" strokeweight=".9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312" w:lineRule="exact"/>
        <w:ind w:right="215"/>
        <w:jc w:val="left"/>
      </w:pPr>
      <w:r>
        <w:rPr>
          <w:color w:val="231F20"/>
          <w:spacing w:val="-2"/>
        </w:rPr>
        <w:t>Properly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use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dispose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21"/>
        </w:rPr>
        <w:t> </w:t>
      </w:r>
      <w:r>
        <w:rPr>
          <w:color w:val="231F20"/>
          <w:spacing w:val="-9"/>
        </w:rPr>
        <w:t>hazardous</w:t>
      </w:r>
      <w:r>
        <w:rPr>
          <w:color w:val="231F20"/>
          <w:spacing w:val="12"/>
        </w:rPr>
        <w:t> </w:t>
      </w:r>
      <w:r>
        <w:rPr>
          <w:color w:val="231F20"/>
          <w:spacing w:val="-7"/>
        </w:rPr>
        <w:t>products</w:t>
      </w:r>
      <w:r>
        <w:rPr/>
      </w:r>
    </w:p>
    <w:p>
      <w:pPr>
        <w:spacing w:line="240" w:lineRule="auto" w:before="3"/>
        <w:rPr>
          <w:rFonts w:ascii="Arial Black" w:hAnsi="Arial Black" w:cs="Arial Black" w:eastAsia="Arial Black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591" w:val="left" w:leader="none"/>
        </w:tabs>
        <w:spacing w:line="250" w:lineRule="auto" w:before="0" w:after="0"/>
        <w:ind w:left="230" w:right="215" w:firstLine="0"/>
        <w:jc w:val="left"/>
      </w:pPr>
      <w:r>
        <w:rPr>
          <w:color w:val="231F20"/>
          <w:spacing w:val="-5"/>
        </w:rPr>
        <w:t>Hazardous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products</w:t>
      </w:r>
      <w:r>
        <w:rPr>
          <w:color w:val="231F20"/>
          <w:spacing w:val="20"/>
        </w:rPr>
        <w:t> </w:t>
      </w:r>
      <w:r>
        <w:rPr>
          <w:color w:val="231F20"/>
          <w:spacing w:val="-6"/>
        </w:rPr>
        <w:t>include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some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household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or</w:t>
      </w:r>
      <w:r>
        <w:rPr>
          <w:color w:val="231F20"/>
          <w:spacing w:val="23"/>
        </w:rPr>
        <w:t> </w:t>
      </w:r>
      <w:r>
        <w:rPr>
          <w:color w:val="231F20"/>
          <w:spacing w:val="-9"/>
        </w:rPr>
        <w:t>commercial</w:t>
      </w:r>
      <w:r>
        <w:rPr>
          <w:color w:val="231F20"/>
          <w:spacing w:val="-35"/>
        </w:rPr>
        <w:t> </w:t>
      </w:r>
      <w:r>
        <w:rPr>
          <w:color w:val="231F20"/>
          <w:spacing w:val="-10"/>
        </w:rPr>
        <w:t>cleaning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products,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lawn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garden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care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products,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motor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oil,</w:t>
      </w:r>
      <w:r>
        <w:rPr>
          <w:color w:val="231F20"/>
          <w:spacing w:val="25"/>
        </w:rPr>
        <w:t> </w:t>
      </w:r>
      <w:r>
        <w:rPr>
          <w:color w:val="231F20"/>
          <w:spacing w:val="-6"/>
        </w:rPr>
        <w:t>antifreeze,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paints.</w:t>
      </w:r>
      <w:r>
        <w:rPr/>
      </w:r>
    </w:p>
    <w:p>
      <w:pPr>
        <w:pStyle w:val="BodyText"/>
        <w:numPr>
          <w:ilvl w:val="0"/>
          <w:numId w:val="1"/>
        </w:numPr>
        <w:tabs>
          <w:tab w:pos="591" w:val="left" w:leader="none"/>
        </w:tabs>
        <w:spacing w:line="250" w:lineRule="auto" w:before="158" w:after="0"/>
        <w:ind w:left="230" w:right="309" w:firstLine="0"/>
        <w:jc w:val="left"/>
      </w:pPr>
      <w:r>
        <w:rPr>
          <w:color w:val="231F20"/>
          <w:spacing w:val="-2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pour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any</w:t>
      </w:r>
      <w:r>
        <w:rPr>
          <w:color w:val="231F20"/>
          <w:spacing w:val="22"/>
        </w:rPr>
        <w:t> </w:t>
      </w:r>
      <w:r>
        <w:rPr>
          <w:color w:val="231F20"/>
          <w:spacing w:val="-5"/>
        </w:rPr>
        <w:t>hazardous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products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down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storm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drain</w:t>
      </w:r>
      <w:r>
        <w:rPr>
          <w:color w:val="231F20"/>
          <w:spacing w:val="21"/>
        </w:rPr>
        <w:t> </w:t>
      </w:r>
      <w:r>
        <w:rPr>
          <w:color w:val="231F20"/>
          <w:spacing w:val="-4"/>
        </w:rPr>
        <w:t>because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storm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drains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21"/>
        </w:rPr>
        <w:t> </w:t>
      </w:r>
      <w:r>
        <w:rPr>
          <w:color w:val="231F20"/>
          <w:spacing w:val="-6"/>
        </w:rPr>
        <w:t>usually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connected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local</w:t>
      </w:r>
      <w:r>
        <w:rPr/>
      </w:r>
    </w:p>
    <w:p>
      <w:pPr>
        <w:pStyle w:val="BodyText"/>
        <w:spacing w:line="250" w:lineRule="auto"/>
        <w:ind w:right="215"/>
        <w:jc w:val="left"/>
      </w:pPr>
      <w:r>
        <w:rPr>
          <w:color w:val="231F20"/>
          <w:spacing w:val="-3"/>
        </w:rPr>
        <w:t>waterbodies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water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treated.</w:t>
      </w:r>
      <w:r>
        <w:rPr/>
      </w:r>
    </w:p>
    <w:p>
      <w:pPr>
        <w:spacing w:after="0" w:line="250" w:lineRule="auto"/>
        <w:jc w:val="left"/>
        <w:sectPr>
          <w:type w:val="continuous"/>
          <w:pgSz w:w="12240" w:h="15840"/>
          <w:pgMar w:top="160" w:bottom="700" w:left="480" w:right="580"/>
          <w:cols w:num="3" w:equalWidth="0">
            <w:col w:w="5150" w:space="432"/>
            <w:col w:w="2627" w:space="126"/>
            <w:col w:w="2845"/>
          </w:cols>
        </w:sectPr>
      </w:pPr>
    </w:p>
    <w:p>
      <w:pPr>
        <w:pStyle w:val="BodyText"/>
        <w:numPr>
          <w:ilvl w:val="1"/>
          <w:numId w:val="1"/>
        </w:numPr>
        <w:tabs>
          <w:tab w:pos="1083" w:val="left" w:leader="none"/>
        </w:tabs>
        <w:spacing w:line="250" w:lineRule="auto" w:before="50" w:after="0"/>
        <w:ind w:left="722" w:right="85" w:firstLine="0"/>
        <w:jc w:val="left"/>
      </w:pPr>
      <w:r>
        <w:rPr>
          <w:color w:val="231F20"/>
          <w:spacing w:val="-3"/>
        </w:rPr>
        <w:t>If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have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hazardous</w:t>
      </w:r>
      <w:r>
        <w:rPr>
          <w:color w:val="231F20"/>
          <w:spacing w:val="17"/>
        </w:rPr>
        <w:t> </w:t>
      </w:r>
      <w:r>
        <w:rPr>
          <w:color w:val="231F20"/>
          <w:spacing w:val="-4"/>
        </w:rPr>
        <w:t>products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home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21"/>
        </w:rPr>
        <w:t> </w:t>
      </w:r>
      <w:r>
        <w:rPr>
          <w:color w:val="231F20"/>
          <w:spacing w:val="-4"/>
        </w:rPr>
        <w:t>workplace,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make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sure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store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dispose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them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properly.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17"/>
        </w:rPr>
        <w:t> </w:t>
      </w:r>
      <w:r>
        <w:rPr>
          <w:color w:val="231F20"/>
          <w:spacing w:val="-6"/>
        </w:rPr>
        <w:t>label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for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guidance.</w:t>
      </w:r>
      <w:r>
        <w:rPr/>
      </w:r>
    </w:p>
    <w:p>
      <w:pPr>
        <w:pStyle w:val="BodyText"/>
        <w:numPr>
          <w:ilvl w:val="1"/>
          <w:numId w:val="1"/>
        </w:numPr>
        <w:tabs>
          <w:tab w:pos="1083" w:val="left" w:leader="none"/>
        </w:tabs>
        <w:spacing w:line="250" w:lineRule="auto" w:before="161" w:after="0"/>
        <w:ind w:left="722" w:right="387" w:firstLine="0"/>
        <w:jc w:val="both"/>
      </w:pPr>
      <w:r>
        <w:rPr>
          <w:color w:val="231F20"/>
          <w:spacing w:val="-3"/>
        </w:rPr>
        <w:t>Use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natural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less</w:t>
      </w:r>
      <w:r>
        <w:rPr>
          <w:color w:val="231F20"/>
          <w:spacing w:val="22"/>
        </w:rPr>
        <w:t> </w:t>
      </w:r>
      <w:r>
        <w:rPr>
          <w:color w:val="231F20"/>
          <w:spacing w:val="-7"/>
        </w:rPr>
        <w:t>toxic</w:t>
      </w:r>
      <w:r>
        <w:rPr>
          <w:color w:val="231F20"/>
          <w:spacing w:val="-30"/>
        </w:rPr>
        <w:t> </w:t>
      </w:r>
      <w:r>
        <w:rPr>
          <w:color w:val="231F20"/>
          <w:spacing w:val="-8"/>
        </w:rPr>
        <w:t>alternatives</w:t>
      </w:r>
      <w:r>
        <w:rPr>
          <w:color w:val="231F20"/>
          <w:spacing w:val="-30"/>
        </w:rPr>
        <w:t> </w:t>
      </w:r>
      <w:r>
        <w:rPr>
          <w:color w:val="231F20"/>
          <w:spacing w:val="-8"/>
        </w:rPr>
        <w:t>when</w:t>
      </w:r>
      <w:r>
        <w:rPr>
          <w:color w:val="231F20"/>
          <w:spacing w:val="15"/>
        </w:rPr>
        <w:t> </w:t>
      </w:r>
      <w:r>
        <w:rPr>
          <w:color w:val="231F20"/>
          <w:spacing w:val="-7"/>
        </w:rPr>
        <w:t>possible.</w:t>
      </w:r>
      <w:r>
        <w:rPr/>
      </w:r>
    </w:p>
    <w:p>
      <w:pPr>
        <w:pStyle w:val="BodyText"/>
        <w:numPr>
          <w:ilvl w:val="1"/>
          <w:numId w:val="1"/>
        </w:numPr>
        <w:tabs>
          <w:tab w:pos="1083" w:val="left" w:leader="none"/>
        </w:tabs>
        <w:spacing w:line="240" w:lineRule="auto" w:before="161" w:after="0"/>
        <w:ind w:left="1082" w:right="0" w:hanging="360"/>
        <w:jc w:val="left"/>
      </w:pPr>
      <w:r>
        <w:rPr>
          <w:color w:val="231F20"/>
          <w:spacing w:val="-9"/>
        </w:rPr>
        <w:t>Recycle</w:t>
      </w:r>
      <w:r>
        <w:rPr>
          <w:color w:val="231F20"/>
          <w:spacing w:val="-34"/>
        </w:rPr>
        <w:t> </w:t>
      </w:r>
      <w:r>
        <w:rPr>
          <w:color w:val="231F20"/>
          <w:spacing w:val="-8"/>
        </w:rPr>
        <w:t>used</w:t>
      </w:r>
      <w:r>
        <w:rPr>
          <w:color w:val="231F20"/>
          <w:spacing w:val="-34"/>
        </w:rPr>
        <w:t> </w:t>
      </w:r>
      <w:r>
        <w:rPr>
          <w:color w:val="231F20"/>
          <w:spacing w:val="-8"/>
        </w:rPr>
        <w:t>motor</w:t>
      </w:r>
      <w:r>
        <w:rPr>
          <w:color w:val="231F20"/>
          <w:spacing w:val="-34"/>
        </w:rPr>
        <w:t> </w:t>
      </w:r>
      <w:r>
        <w:rPr>
          <w:color w:val="231F20"/>
          <w:spacing w:val="-10"/>
        </w:rPr>
        <w:t>oil.</w:t>
      </w:r>
      <w:r>
        <w:rPr/>
      </w:r>
    </w:p>
    <w:p>
      <w:pPr>
        <w:pStyle w:val="BodyText"/>
        <w:numPr>
          <w:ilvl w:val="1"/>
          <w:numId w:val="1"/>
        </w:numPr>
        <w:tabs>
          <w:tab w:pos="1083" w:val="left" w:leader="none"/>
        </w:tabs>
        <w:spacing w:line="250" w:lineRule="auto" w:before="170" w:after="0"/>
        <w:ind w:left="722" w:right="99" w:firstLine="0"/>
        <w:jc w:val="left"/>
      </w:pPr>
      <w:r>
        <w:rPr/>
        <w:pict>
          <v:group style="position:absolute;margin-left:.0pt;margin-top:89.663155pt;width:297pt;height:219.4pt;mso-position-horizontal-relative:page;mso-position-vertical-relative:paragraph;z-index:-5824" coordorigin="0,1793" coordsize="5940,4388">
            <v:shape style="position:absolute;left:0;top:2199;width:3600;height:3982" type="#_x0000_t75" stroked="false">
              <v:imagedata r:id="rId8" o:title=""/>
            </v:shape>
            <v:group style="position:absolute;left:0;top:1793;width:733;height:4234" coordorigin="0,1793" coordsize="733,4234">
              <v:shape style="position:absolute;left:0;top:1793;width:733;height:4234" coordorigin="0,1793" coordsize="733,4234" path="m0,6027l0,1793,732,1793,732,6027,0,6027e" filled="true" fillcolor="#ffffff" stroked="false">
                <v:path arrowok="t"/>
                <v:fill type="solid"/>
              </v:shape>
            </v:group>
            <v:group style="position:absolute;left:720;top:2043;width:2432;height:2" coordorigin="720,2043" coordsize="2432,2">
              <v:shape style="position:absolute;left:720;top:2043;width:2432;height:2" coordorigin="720,2043" coordsize="2432,0" path="m720,2043l3151,2043e" filled="false" stroked="true" strokeweight=".96pt" strokecolor="#231f20">
                <v:path arrowok="t"/>
              </v:shape>
            </v:group>
            <v:group style="position:absolute;left:3502;top:6104;width:2429;height:2" coordorigin="3502,6104" coordsize="2429,2">
              <v:shape style="position:absolute;left:3502;top:6104;width:2429;height:2" coordorigin="3502,6104" coordsize="2429,0" path="m3502,6104l5930,6104e" filled="false" stroked="true" strokeweight=".96pt" strokecolor="#231f20">
                <v:path arrowok="t"/>
              </v:shape>
            </v:group>
            <w10:wrap type="none"/>
          </v:group>
        </w:pict>
      </w:r>
      <w:r>
        <w:rPr>
          <w:color w:val="231F20"/>
          <w:spacing w:val="-5"/>
        </w:rPr>
        <w:t>Contact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your</w:t>
      </w:r>
      <w:r>
        <w:rPr>
          <w:color w:val="231F20"/>
          <w:spacing w:val="20"/>
        </w:rPr>
        <w:t> </w:t>
      </w:r>
      <w:r>
        <w:rPr>
          <w:color w:val="231F20"/>
          <w:spacing w:val="-10"/>
        </w:rPr>
        <w:t>municipality,</w:t>
      </w:r>
      <w:r>
        <w:rPr>
          <w:color w:val="231F20"/>
          <w:spacing w:val="-33"/>
        </w:rPr>
        <w:t> </w:t>
      </w:r>
      <w:r>
        <w:rPr>
          <w:color w:val="231F20"/>
          <w:spacing w:val="-8"/>
        </w:rPr>
        <w:t>county</w:t>
      </w:r>
      <w:r>
        <w:rPr>
          <w:color w:val="231F20"/>
          <w:spacing w:val="-33"/>
        </w:rPr>
        <w:t> </w:t>
      </w:r>
      <w:r>
        <w:rPr>
          <w:color w:val="231F20"/>
          <w:spacing w:val="-9"/>
        </w:rPr>
        <w:t>or</w:t>
      </w:r>
      <w:r>
        <w:rPr>
          <w:color w:val="231F20"/>
          <w:spacing w:val="16"/>
        </w:rPr>
        <w:t> </w:t>
      </w:r>
      <w:r>
        <w:rPr>
          <w:color w:val="231F20"/>
          <w:spacing w:val="-9"/>
        </w:rPr>
        <w:t>facility</w:t>
      </w:r>
      <w:r>
        <w:rPr>
          <w:color w:val="231F20"/>
          <w:spacing w:val="-35"/>
        </w:rPr>
        <w:t> </w:t>
      </w:r>
      <w:r>
        <w:rPr>
          <w:color w:val="231F20"/>
          <w:spacing w:val="-9"/>
        </w:rPr>
        <w:t>management</w:t>
      </w:r>
      <w:r>
        <w:rPr>
          <w:color w:val="231F20"/>
          <w:spacing w:val="-35"/>
        </w:rPr>
        <w:t> </w:t>
      </w:r>
      <w:r>
        <w:rPr>
          <w:color w:val="231F20"/>
          <w:spacing w:val="-10"/>
        </w:rPr>
        <w:t>office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locations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of</w:t>
      </w:r>
      <w:r>
        <w:rPr>
          <w:color w:val="231F20"/>
          <w:spacing w:val="24"/>
        </w:rPr>
        <w:t> </w:t>
      </w:r>
      <w:r>
        <w:rPr>
          <w:color w:val="231F20"/>
          <w:spacing w:val="-5"/>
        </w:rPr>
        <w:t>hazardous-waste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disposal</w:t>
      </w:r>
      <w:r>
        <w:rPr>
          <w:color w:val="231F20"/>
          <w:spacing w:val="20"/>
        </w:rPr>
        <w:t> </w:t>
      </w:r>
      <w:r>
        <w:rPr>
          <w:color w:val="231F20"/>
          <w:spacing w:val="-13"/>
        </w:rPr>
        <w:t>facilities.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312" w:lineRule="exact"/>
        <w:ind w:left="722" w:right="85"/>
        <w:jc w:val="left"/>
      </w:pPr>
      <w:r>
        <w:rPr>
          <w:color w:val="231F20"/>
          <w:spacing w:val="-6"/>
        </w:rPr>
        <w:t>Keep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pollution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out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storm</w:t>
      </w:r>
      <w:r>
        <w:rPr>
          <w:color w:val="231F20"/>
          <w:spacing w:val="24"/>
        </w:rPr>
        <w:t> </w:t>
      </w:r>
      <w:r>
        <w:rPr>
          <w:color w:val="231F20"/>
          <w:spacing w:val="-6"/>
        </w:rPr>
        <w:t>drains</w:t>
      </w:r>
      <w:r>
        <w:rPr/>
      </w:r>
    </w:p>
    <w:p>
      <w:pPr>
        <w:spacing w:line="240" w:lineRule="auto" w:before="1"/>
        <w:rPr>
          <w:rFonts w:ascii="Arial Black" w:hAnsi="Arial Black" w:cs="Arial Black" w:eastAsia="Arial Black"/>
          <w:sz w:val="21"/>
          <w:szCs w:val="21"/>
        </w:rPr>
      </w:pPr>
    </w:p>
    <w:p>
      <w:pPr>
        <w:pStyle w:val="BodyText"/>
        <w:numPr>
          <w:ilvl w:val="1"/>
          <w:numId w:val="1"/>
        </w:numPr>
        <w:tabs>
          <w:tab w:pos="1083" w:val="left" w:leader="none"/>
        </w:tabs>
        <w:spacing w:line="250" w:lineRule="auto" w:before="0" w:after="0"/>
        <w:ind w:left="722" w:right="0" w:firstLine="0"/>
        <w:jc w:val="left"/>
      </w:pPr>
      <w:r>
        <w:rPr>
          <w:color w:val="231F20"/>
          <w:spacing w:val="-10"/>
        </w:rPr>
        <w:t>Municipalities</w:t>
      </w:r>
      <w:r>
        <w:rPr>
          <w:color w:val="231F20"/>
          <w:spacing w:val="-34"/>
        </w:rPr>
        <w:t> </w:t>
      </w:r>
      <w:r>
        <w:rPr>
          <w:color w:val="231F20"/>
          <w:spacing w:val="-10"/>
        </w:rPr>
        <w:t>and</w:t>
      </w:r>
      <w:r>
        <w:rPr>
          <w:color w:val="231F20"/>
          <w:spacing w:val="10"/>
        </w:rPr>
        <w:t> </w:t>
      </w:r>
      <w:r>
        <w:rPr>
          <w:color w:val="231F20"/>
          <w:spacing w:val="-6"/>
        </w:rPr>
        <w:t>many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other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public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agencies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required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mark</w:t>
      </w:r>
      <w:r>
        <w:rPr>
          <w:color w:val="231F20"/>
          <w:spacing w:val="22"/>
        </w:rPr>
        <w:t> </w:t>
      </w:r>
      <w:r>
        <w:rPr>
          <w:color w:val="231F20"/>
          <w:spacing w:val="-6"/>
        </w:rPr>
        <w:t>certain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storm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drain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inlets</w:t>
      </w:r>
      <w:r>
        <w:rPr>
          <w:color w:val="231F20"/>
          <w:spacing w:val="18"/>
        </w:rPr>
        <w:t> </w:t>
      </w:r>
      <w:r>
        <w:rPr>
          <w:color w:val="231F20"/>
          <w:spacing w:val="-7"/>
        </w:rPr>
        <w:t>with</w:t>
      </w:r>
      <w:r>
        <w:rPr>
          <w:color w:val="231F20"/>
          <w:spacing w:val="-33"/>
        </w:rPr>
        <w:t> </w:t>
      </w:r>
      <w:r>
        <w:rPr>
          <w:color w:val="231F20"/>
          <w:spacing w:val="-8"/>
        </w:rPr>
        <w:t>messages</w:t>
      </w:r>
      <w:r>
        <w:rPr>
          <w:color w:val="231F20"/>
          <w:spacing w:val="-33"/>
        </w:rPr>
        <w:t> </w:t>
      </w:r>
      <w:r>
        <w:rPr>
          <w:color w:val="231F20"/>
          <w:spacing w:val="-9"/>
        </w:rPr>
        <w:t>reminding</w:t>
      </w:r>
      <w:r>
        <w:rPr>
          <w:color w:val="231F20"/>
          <w:spacing w:val="14"/>
        </w:rPr>
        <w:t> </w:t>
      </w:r>
      <w:r>
        <w:rPr>
          <w:color w:val="231F20"/>
          <w:spacing w:val="-5"/>
        </w:rPr>
        <w:t>people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storm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drains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connected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local</w:t>
      </w:r>
      <w:r>
        <w:rPr>
          <w:color w:val="231F20"/>
          <w:spacing w:val="22"/>
        </w:rPr>
        <w:t> </w:t>
      </w:r>
      <w:r>
        <w:rPr>
          <w:color w:val="231F20"/>
          <w:spacing w:val="-5"/>
        </w:rPr>
        <w:t>waterbodies.</w:t>
      </w:r>
      <w:r>
        <w:rPr/>
      </w:r>
    </w:p>
    <w:p>
      <w:pPr>
        <w:pStyle w:val="Heading2"/>
        <w:spacing w:line="312" w:lineRule="exact" w:before="46"/>
        <w:ind w:left="326" w:right="222"/>
        <w:jc w:val="left"/>
      </w:pPr>
      <w:r>
        <w:rPr/>
        <w:br w:type="column"/>
      </w:r>
      <w:r>
        <w:rPr>
          <w:color w:val="231F20"/>
          <w:spacing w:val="-2"/>
        </w:rPr>
        <w:t>Clean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after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pet</w:t>
      </w:r>
      <w:r>
        <w:rPr/>
      </w:r>
    </w:p>
    <w:p>
      <w:pPr>
        <w:spacing w:line="240" w:lineRule="auto" w:before="3"/>
        <w:rPr>
          <w:rFonts w:ascii="Arial Black" w:hAnsi="Arial Black" w:cs="Arial Black" w:eastAsia="Arial Black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687" w:val="left" w:leader="none"/>
        </w:tabs>
        <w:spacing w:line="250" w:lineRule="auto" w:before="0" w:after="0"/>
        <w:ind w:left="326" w:right="222" w:firstLine="0"/>
        <w:jc w:val="left"/>
      </w:pPr>
      <w:r>
        <w:rPr>
          <w:color w:val="231F20"/>
          <w:spacing w:val="-9"/>
        </w:rPr>
        <w:t>Many</w:t>
      </w:r>
      <w:r>
        <w:rPr>
          <w:color w:val="231F20"/>
          <w:spacing w:val="-37"/>
        </w:rPr>
        <w:t> </w:t>
      </w:r>
      <w:r>
        <w:rPr>
          <w:color w:val="231F20"/>
          <w:spacing w:val="-11"/>
        </w:rPr>
        <w:t>municipalities</w:t>
      </w:r>
      <w:r>
        <w:rPr>
          <w:color w:val="231F20"/>
          <w:spacing w:val="13"/>
        </w:rPr>
        <w:t> </w:t>
      </w:r>
      <w:r>
        <w:rPr>
          <w:color w:val="231F20"/>
          <w:spacing w:val="-5"/>
        </w:rPr>
        <w:t>and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public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agencies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must</w:t>
      </w:r>
      <w:r>
        <w:rPr>
          <w:color w:val="231F20"/>
          <w:spacing w:val="23"/>
        </w:rPr>
        <w:t> </w:t>
      </w:r>
      <w:r>
        <w:rPr>
          <w:color w:val="231F20"/>
          <w:spacing w:val="-4"/>
        </w:rPr>
        <w:t>enact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enforce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local</w:t>
      </w:r>
      <w:r>
        <w:rPr>
          <w:color w:val="231F20"/>
          <w:spacing w:val="22"/>
        </w:rPr>
        <w:t> </w:t>
      </w:r>
      <w:r>
        <w:rPr>
          <w:color w:val="231F20"/>
          <w:spacing w:val="-4"/>
        </w:rPr>
        <w:t>pet-waste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rules.</w:t>
      </w:r>
      <w:r>
        <w:rPr/>
      </w:r>
    </w:p>
    <w:p>
      <w:pPr>
        <w:pStyle w:val="BodyText"/>
        <w:numPr>
          <w:ilvl w:val="0"/>
          <w:numId w:val="2"/>
        </w:numPr>
        <w:tabs>
          <w:tab w:pos="687" w:val="left" w:leader="none"/>
        </w:tabs>
        <w:spacing w:line="250" w:lineRule="auto" w:before="158" w:after="0"/>
        <w:ind w:left="326" w:right="305" w:firstLine="0"/>
        <w:jc w:val="left"/>
      </w:pPr>
      <w:r>
        <w:rPr>
          <w:color w:val="231F20"/>
          <w:spacing w:val="-4"/>
        </w:rPr>
        <w:t>An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example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is</w:t>
      </w:r>
      <w:r>
        <w:rPr>
          <w:color w:val="231F20"/>
          <w:spacing w:val="15"/>
        </w:rPr>
        <w:t> </w:t>
      </w:r>
      <w:r>
        <w:rPr>
          <w:color w:val="231F20"/>
          <w:spacing w:val="-5"/>
        </w:rPr>
        <w:t>requiring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pet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owners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or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their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keepers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pick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up</w:t>
      </w:r>
      <w:r>
        <w:rPr>
          <w:color w:val="231F20"/>
          <w:spacing w:val="18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properly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dispose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pet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waste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dropped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3"/>
        </w:rPr>
        <w:t> </w:t>
      </w:r>
      <w:r>
        <w:rPr>
          <w:color w:val="231F20"/>
          <w:spacing w:val="-4"/>
        </w:rPr>
        <w:t>public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people’s</w:t>
      </w:r>
      <w:r>
        <w:rPr>
          <w:color w:val="231F20"/>
          <w:spacing w:val="31"/>
        </w:rPr>
        <w:t> </w:t>
      </w:r>
      <w:r>
        <w:rPr>
          <w:color w:val="231F20"/>
          <w:spacing w:val="-7"/>
        </w:rPr>
        <w:t>property.</w:t>
      </w:r>
      <w:r>
        <w:rPr/>
      </w:r>
    </w:p>
    <w:p>
      <w:pPr>
        <w:pStyle w:val="BodyText"/>
        <w:numPr>
          <w:ilvl w:val="0"/>
          <w:numId w:val="2"/>
        </w:numPr>
        <w:tabs>
          <w:tab w:pos="687" w:val="left" w:leader="none"/>
        </w:tabs>
        <w:spacing w:line="250" w:lineRule="auto" w:before="161" w:after="0"/>
        <w:ind w:left="326" w:right="159" w:firstLine="0"/>
        <w:jc w:val="left"/>
      </w:pPr>
      <w:r>
        <w:rPr>
          <w:color w:val="231F20"/>
          <w:spacing w:val="-3"/>
        </w:rPr>
        <w:t>Make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sure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24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town’s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or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agency’s</w:t>
      </w:r>
      <w:r>
        <w:rPr>
          <w:color w:val="231F20"/>
          <w:spacing w:val="25"/>
        </w:rPr>
        <w:t> </w:t>
      </w:r>
      <w:r>
        <w:rPr>
          <w:color w:val="231F20"/>
          <w:spacing w:val="-7"/>
        </w:rPr>
        <w:t>requirements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and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comply</w:t>
      </w:r>
      <w:r>
        <w:rPr>
          <w:color w:val="231F20"/>
          <w:spacing w:val="22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them.</w:t>
      </w:r>
      <w:r>
        <w:rPr>
          <w:color w:val="231F20"/>
          <w:spacing w:val="17"/>
        </w:rPr>
        <w:t> </w:t>
      </w:r>
      <w:r>
        <w:rPr>
          <w:color w:val="231F20"/>
          <w:spacing w:val="-7"/>
        </w:rPr>
        <w:t>It’s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law.</w:t>
      </w:r>
      <w:r>
        <w:rPr>
          <w:color w:val="231F20"/>
          <w:spacing w:val="24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remember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to:</w:t>
      </w:r>
      <w:r>
        <w:rPr/>
      </w:r>
    </w:p>
    <w:p>
      <w:pPr>
        <w:pStyle w:val="BodyText"/>
        <w:numPr>
          <w:ilvl w:val="1"/>
          <w:numId w:val="2"/>
        </w:numPr>
        <w:tabs>
          <w:tab w:pos="696" w:val="left" w:leader="none"/>
        </w:tabs>
        <w:spacing w:line="250" w:lineRule="auto" w:before="161" w:after="0"/>
        <w:ind w:left="506" w:right="149" w:firstLine="0"/>
        <w:jc w:val="both"/>
      </w:pPr>
      <w:r>
        <w:rPr>
          <w:color w:val="231F20"/>
          <w:spacing w:val="-2"/>
        </w:rPr>
        <w:t>Use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newspaper,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bags</w:t>
      </w:r>
      <w:r>
        <w:rPr>
          <w:color w:val="231F20"/>
          <w:spacing w:val="19"/>
        </w:rPr>
        <w:t> </w:t>
      </w:r>
      <w:r>
        <w:rPr>
          <w:color w:val="231F20"/>
        </w:rPr>
        <w:t>or</w:t>
      </w:r>
      <w:r>
        <w:rPr>
          <w:color w:val="231F20"/>
          <w:spacing w:val="-12"/>
        </w:rPr>
        <w:t> </w:t>
      </w:r>
      <w:r>
        <w:rPr>
          <w:color w:val="231F20"/>
        </w:rPr>
        <w:t>pooper-scoopers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</w:rPr>
        <w:t> </w:t>
      </w:r>
      <w:r>
        <w:rPr>
          <w:color w:val="231F20"/>
          <w:spacing w:val="-3"/>
        </w:rPr>
        <w:t>pick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wastes.</w:t>
      </w:r>
      <w:r>
        <w:rPr/>
      </w:r>
    </w:p>
    <w:p>
      <w:pPr>
        <w:pStyle w:val="BodyText"/>
        <w:numPr>
          <w:ilvl w:val="1"/>
          <w:numId w:val="2"/>
        </w:numPr>
        <w:tabs>
          <w:tab w:pos="696" w:val="left" w:leader="none"/>
        </w:tabs>
        <w:spacing w:line="250" w:lineRule="auto" w:before="158" w:after="0"/>
        <w:ind w:left="506" w:right="532" w:firstLine="0"/>
        <w:jc w:val="left"/>
      </w:pPr>
      <w:r>
        <w:rPr>
          <w:color w:val="231F20"/>
          <w:spacing w:val="-4"/>
        </w:rPr>
        <w:t>Dispose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wrapped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pet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waste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trash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un-</w:t>
      </w:r>
      <w:r>
        <w:rPr>
          <w:color w:val="231F20"/>
          <w:spacing w:val="22"/>
        </w:rPr>
        <w:t> </w:t>
      </w:r>
      <w:r>
        <w:rPr>
          <w:color w:val="231F20"/>
          <w:spacing w:val="-4"/>
        </w:rPr>
        <w:t>wrapped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toilet.</w:t>
      </w:r>
      <w:r>
        <w:rPr/>
      </w:r>
    </w:p>
    <w:p>
      <w:pPr>
        <w:pStyle w:val="BodyText"/>
        <w:numPr>
          <w:ilvl w:val="1"/>
          <w:numId w:val="2"/>
        </w:numPr>
        <w:tabs>
          <w:tab w:pos="696" w:val="left" w:leader="none"/>
        </w:tabs>
        <w:spacing w:line="250" w:lineRule="auto" w:before="161" w:after="0"/>
        <w:ind w:left="326" w:right="305" w:firstLine="180"/>
        <w:jc w:val="left"/>
      </w:pPr>
      <w:r>
        <w:rPr>
          <w:color w:val="231F20"/>
          <w:spacing w:val="-2"/>
        </w:rPr>
        <w:t>Never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discard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pet</w:t>
      </w:r>
      <w:r>
        <w:rPr>
          <w:color w:val="231F20"/>
          <w:spacing w:val="23"/>
        </w:rPr>
        <w:t> </w:t>
      </w:r>
      <w:r>
        <w:rPr>
          <w:color w:val="231F20"/>
          <w:spacing w:val="-4"/>
        </w:rPr>
        <w:t>waste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storm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drain.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2"/>
        <w:spacing w:line="312" w:lineRule="exact"/>
        <w:ind w:left="326" w:right="222"/>
        <w:jc w:val="left"/>
      </w:pPr>
      <w:r>
        <w:rPr>
          <w:color w:val="231F20"/>
          <w:spacing w:val="-2"/>
        </w:rPr>
        <w:t>Don’t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feed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wildlife</w:t>
      </w:r>
      <w:r>
        <w:rPr/>
      </w:r>
    </w:p>
    <w:p>
      <w:pPr>
        <w:spacing w:line="240" w:lineRule="auto" w:before="1"/>
        <w:rPr>
          <w:rFonts w:ascii="Arial Black" w:hAnsi="Arial Black" w:cs="Arial Black" w:eastAsia="Arial Black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687" w:val="left" w:leader="none"/>
        </w:tabs>
        <w:spacing w:line="250" w:lineRule="auto" w:before="0" w:after="0"/>
        <w:ind w:left="326" w:right="0" w:firstLine="0"/>
        <w:jc w:val="both"/>
      </w:pPr>
      <w:r>
        <w:rPr>
          <w:color w:val="231F20"/>
        </w:rPr>
        <w:t>Do</w:t>
      </w:r>
      <w:r>
        <w:rPr>
          <w:color w:val="231F20"/>
          <w:spacing w:val="30"/>
        </w:rPr>
        <w:t> </w:t>
      </w:r>
      <w:r>
        <w:rPr>
          <w:color w:val="231F20"/>
        </w:rPr>
        <w:t>not</w:t>
      </w:r>
      <w:r>
        <w:rPr>
          <w:color w:val="231F20"/>
          <w:spacing w:val="30"/>
        </w:rPr>
        <w:t> </w:t>
      </w:r>
      <w:r>
        <w:rPr>
          <w:color w:val="231F20"/>
        </w:rPr>
        <w:t>feed</w:t>
      </w:r>
      <w:r>
        <w:rPr>
          <w:color w:val="231F20"/>
          <w:spacing w:val="30"/>
        </w:rPr>
        <w:t> </w:t>
      </w:r>
      <w:r>
        <w:rPr>
          <w:color w:val="231F20"/>
        </w:rPr>
        <w:t>wildlife,</w:t>
      </w:r>
      <w:r>
        <w:rPr>
          <w:color w:val="231F20"/>
        </w:rPr>
        <w:t> </w:t>
      </w:r>
      <w:r>
        <w:rPr>
          <w:color w:val="231F20"/>
          <w:spacing w:val="-3"/>
        </w:rPr>
        <w:t>such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ducks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geese,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26"/>
        </w:rPr>
        <w:t> </w:t>
      </w:r>
      <w:r>
        <w:rPr>
          <w:color w:val="231F20"/>
          <w:spacing w:val="-5"/>
        </w:rPr>
        <w:t>public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areas.</w:t>
      </w:r>
      <w:r>
        <w:rPr/>
      </w:r>
    </w:p>
    <w:p>
      <w:pPr>
        <w:pStyle w:val="BodyText"/>
        <w:numPr>
          <w:ilvl w:val="0"/>
          <w:numId w:val="2"/>
        </w:numPr>
        <w:tabs>
          <w:tab w:pos="687" w:val="left" w:leader="none"/>
        </w:tabs>
        <w:spacing w:line="250" w:lineRule="auto" w:before="161" w:after="0"/>
        <w:ind w:left="326" w:right="0" w:firstLine="0"/>
        <w:jc w:val="both"/>
      </w:pPr>
      <w:r>
        <w:rPr>
          <w:color w:val="231F20"/>
          <w:spacing w:val="-9"/>
        </w:rPr>
        <w:t>Many</w:t>
      </w:r>
      <w:r>
        <w:rPr>
          <w:color w:val="231F20"/>
          <w:spacing w:val="-39"/>
        </w:rPr>
        <w:t> </w:t>
      </w:r>
      <w:r>
        <w:rPr>
          <w:color w:val="231F20"/>
          <w:spacing w:val="-12"/>
        </w:rPr>
        <w:t>municipalities</w:t>
      </w:r>
      <w:r>
        <w:rPr>
          <w:color w:val="231F20"/>
          <w:spacing w:val="-39"/>
        </w:rPr>
        <w:t> </w:t>
      </w:r>
      <w:r>
        <w:rPr>
          <w:color w:val="231F20"/>
          <w:spacing w:val="-12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other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public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agencies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must</w:t>
      </w:r>
      <w:r>
        <w:rPr>
          <w:color w:val="231F20"/>
          <w:spacing w:val="27"/>
        </w:rPr>
        <w:t> </w:t>
      </w:r>
      <w:r>
        <w:rPr>
          <w:color w:val="231F20"/>
          <w:spacing w:val="-6"/>
        </w:rPr>
        <w:t>enact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and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enforce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rule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that</w:t>
      </w:r>
      <w:r>
        <w:rPr>
          <w:color w:val="231F20"/>
          <w:spacing w:val="20"/>
        </w:rPr>
        <w:t> </w:t>
      </w:r>
      <w:r>
        <w:rPr>
          <w:color w:val="231F20"/>
          <w:spacing w:val="-7"/>
        </w:rPr>
        <w:t>prohibits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wildlife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feeding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in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these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areas.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00" w:lineRule="atLeast"/>
        <w:ind w:left="30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547871" cy="3863340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871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28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3.6pt;height:1pt;mso-position-horizontal-relative:char;mso-position-vertical-relative:line" coordorigin="0,0" coordsize="2472,20">
            <v:group style="position:absolute;left:10;top:10;width:2453;height:2" coordorigin="10,10" coordsize="2453,2">
              <v:shape style="position:absolute;left:10;top:10;width:2453;height:2" coordorigin="10,10" coordsize="2453,0" path="m10,10l2462,10e" filled="false" stroked="true" strokeweight=".9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2"/>
        <w:spacing w:line="240" w:lineRule="auto" w:before="184"/>
        <w:ind w:left="329" w:right="0"/>
        <w:jc w:val="left"/>
      </w:pPr>
      <w:r>
        <w:rPr>
          <w:color w:val="231F20"/>
          <w:spacing w:val="-2"/>
        </w:rPr>
        <w:t>Don’t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litter</w:t>
      </w:r>
      <w:r>
        <w:rPr/>
      </w:r>
    </w:p>
    <w:p>
      <w:pPr>
        <w:spacing w:line="240" w:lineRule="auto" w:before="11"/>
        <w:rPr>
          <w:rFonts w:ascii="Arial Black" w:hAnsi="Arial Black" w:cs="Arial Black" w:eastAsia="Arial Black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690" w:val="left" w:leader="none"/>
        </w:tabs>
        <w:spacing w:line="250" w:lineRule="auto" w:before="0" w:after="0"/>
        <w:ind w:left="329" w:right="413" w:firstLine="0"/>
        <w:jc w:val="left"/>
      </w:pPr>
      <w:r>
        <w:rPr>
          <w:color w:val="231F20"/>
          <w:spacing w:val="-5"/>
        </w:rPr>
        <w:t>Place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litter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trash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receptacles.</w:t>
      </w:r>
      <w:r>
        <w:rPr/>
      </w:r>
    </w:p>
    <w:p>
      <w:pPr>
        <w:pStyle w:val="BodyText"/>
        <w:numPr>
          <w:ilvl w:val="0"/>
          <w:numId w:val="2"/>
        </w:numPr>
        <w:tabs>
          <w:tab w:pos="690" w:val="left" w:leader="none"/>
        </w:tabs>
        <w:spacing w:line="250" w:lineRule="auto" w:before="161" w:after="0"/>
        <w:ind w:left="329" w:right="380" w:firstLine="0"/>
        <w:jc w:val="left"/>
      </w:pPr>
      <w:r>
        <w:rPr>
          <w:color w:val="231F20"/>
          <w:spacing w:val="-5"/>
        </w:rPr>
        <w:t>Recycle.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Recycle.</w:t>
      </w:r>
      <w:r>
        <w:rPr>
          <w:color w:val="231F20"/>
          <w:spacing w:val="20"/>
        </w:rPr>
        <w:t> </w:t>
      </w:r>
      <w:r>
        <w:rPr>
          <w:color w:val="231F20"/>
          <w:spacing w:val="-8"/>
        </w:rPr>
        <w:t>Recycle.</w:t>
      </w:r>
      <w:r>
        <w:rPr/>
      </w:r>
    </w:p>
    <w:p>
      <w:pPr>
        <w:pStyle w:val="BodyText"/>
        <w:numPr>
          <w:ilvl w:val="0"/>
          <w:numId w:val="2"/>
        </w:numPr>
        <w:tabs>
          <w:tab w:pos="690" w:val="left" w:leader="none"/>
        </w:tabs>
        <w:spacing w:line="250" w:lineRule="auto" w:before="161" w:after="0"/>
        <w:ind w:left="329" w:right="551" w:firstLine="0"/>
        <w:jc w:val="left"/>
      </w:pPr>
      <w:r>
        <w:rPr/>
        <w:pict>
          <v:shape style="position:absolute;margin-left:314.779999pt;margin-top:45.843117pt;width:261.1500pt;height:185.8pt;mso-position-horizontal-relative:page;mso-position-vertical-relative:paragraph;z-index:1288" type="#_x0000_t202" filled="true" fillcolor="#dcddde" stroked="true" strokeweight=".96pt" strokecolor="#231f20">
            <v:textbox inset="0,0,0,0">
              <w:txbxContent>
                <w:p>
                  <w:pPr>
                    <w:spacing w:before="19"/>
                    <w:ind w:left="95" w:right="0" w:firstLine="0"/>
                    <w:jc w:val="left"/>
                    <w:rPr>
                      <w:rFonts w:ascii="Arial Black" w:hAnsi="Arial Black" w:cs="Arial Black" w:eastAsia="Arial Black"/>
                      <w:sz w:val="26"/>
                      <w:szCs w:val="26"/>
                    </w:rPr>
                  </w:pPr>
                  <w:r>
                    <w:rPr>
                      <w:rFonts w:ascii="Arial Black"/>
                      <w:color w:val="231F20"/>
                      <w:spacing w:val="-2"/>
                      <w:sz w:val="26"/>
                    </w:rPr>
                    <w:t>Contact</w:t>
                  </w:r>
                  <w:r>
                    <w:rPr>
                      <w:rFonts w:ascii="Arial Black"/>
                      <w:color w:val="231F20"/>
                      <w:spacing w:val="-24"/>
                      <w:sz w:val="26"/>
                    </w:rPr>
                    <w:t> </w:t>
                  </w:r>
                  <w:r>
                    <w:rPr>
                      <w:rFonts w:ascii="Arial Black"/>
                      <w:color w:val="231F20"/>
                      <w:spacing w:val="-2"/>
                      <w:sz w:val="26"/>
                    </w:rPr>
                    <w:t>information</w:t>
                  </w:r>
                  <w:r>
                    <w:rPr>
                      <w:rFonts w:ascii="Arial Black"/>
                      <w:sz w:val="26"/>
                    </w:rPr>
                  </w:r>
                </w:p>
                <w:p>
                  <w:pPr>
                    <w:spacing w:line="250" w:lineRule="auto" w:before="155"/>
                    <w:ind w:left="95" w:right="461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color w:val="231F20"/>
                      <w:spacing w:val="-3"/>
                      <w:sz w:val="22"/>
                    </w:rPr>
                    <w:t>For</w:t>
                  </w:r>
                  <w:r>
                    <w:rPr>
                      <w:rFonts w:ascii="Times New Roman"/>
                      <w:color w:val="231F20"/>
                      <w:spacing w:val="-20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3"/>
                      <w:sz w:val="22"/>
                    </w:rPr>
                    <w:t>more</w:t>
                  </w:r>
                  <w:r>
                    <w:rPr>
                      <w:rFonts w:ascii="Times New Roman"/>
                      <w:color w:val="231F20"/>
                      <w:spacing w:val="-20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information</w:t>
                  </w:r>
                  <w:r>
                    <w:rPr>
                      <w:rFonts w:ascii="Times New Roman"/>
                      <w:color w:val="231F20"/>
                      <w:spacing w:val="-20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  <w:sz w:val="22"/>
                    </w:rPr>
                    <w:t>on</w:t>
                  </w:r>
                  <w:r>
                    <w:rPr>
                      <w:rFonts w:ascii="Times New Roman"/>
                      <w:color w:val="231F20"/>
                      <w:spacing w:val="-20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stormwater</w:t>
                  </w:r>
                  <w:r>
                    <w:rPr>
                      <w:rFonts w:ascii="Times New Roman"/>
                      <w:color w:val="231F20"/>
                      <w:spacing w:val="-20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related</w:t>
                  </w:r>
                  <w:r>
                    <w:rPr>
                      <w:rFonts w:ascii="Times New Roman"/>
                      <w:color w:val="231F20"/>
                      <w:spacing w:val="-20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topics,</w:t>
                  </w:r>
                  <w:r>
                    <w:rPr>
                      <w:rFonts w:ascii="Times New Roman"/>
                      <w:color w:val="231F20"/>
                      <w:spacing w:val="-20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visit</w:t>
                  </w:r>
                  <w:r>
                    <w:rPr>
                      <w:rFonts w:ascii="Times New Roman"/>
                      <w:color w:val="231F20"/>
                      <w:spacing w:val="32"/>
                      <w:sz w:val="22"/>
                    </w:rPr>
                    <w:t> </w:t>
                  </w:r>
                  <w:hyperlink r:id="rId10">
                    <w:r>
                      <w:rPr>
                        <w:rFonts w:ascii="Times New Roman"/>
                        <w:color w:val="231F20"/>
                        <w:spacing w:val="-2"/>
                        <w:sz w:val="22"/>
                      </w:rPr>
                      <w:t>www.njstormwater.org</w:t>
                    </w:r>
                  </w:hyperlink>
                  <w:r>
                    <w:rPr>
                      <w:rFonts w:ascii="Times New Roman"/>
                      <w:color w:val="231F20"/>
                      <w:spacing w:val="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or</w:t>
                  </w:r>
                  <w:r>
                    <w:rPr>
                      <w:rFonts w:ascii="Times New Roman"/>
                      <w:color w:val="231F20"/>
                      <w:spacing w:val="4"/>
                      <w:sz w:val="22"/>
                    </w:rPr>
                    <w:t> </w:t>
                  </w:r>
                  <w:hyperlink r:id="rId11"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www.nonpointsource.org</w:t>
                    </w:r>
                    <w:r>
                      <w:rPr>
                        <w:rFonts w:ascii="Times New Roman"/>
                        <w:sz w:val="22"/>
                      </w:rPr>
                    </w:r>
                  </w:hyperlink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b/>
                      <w:bCs/>
                      <w:sz w:val="17"/>
                      <w:szCs w:val="17"/>
                    </w:rPr>
                  </w:pPr>
                </w:p>
                <w:p>
                  <w:pPr>
                    <w:spacing w:line="250" w:lineRule="auto" w:before="0"/>
                    <w:ind w:left="95" w:right="319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color w:val="231F20"/>
                      <w:sz w:val="22"/>
                    </w:rPr>
                    <w:t>Additional</w:t>
                  </w:r>
                  <w:r>
                    <w:rPr>
                      <w:rFonts w:ascii="Times New Roman"/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information</w:t>
                  </w:r>
                  <w:r>
                    <w:rPr>
                      <w:rFonts w:ascii="Times New Roman"/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is</w:t>
                  </w:r>
                  <w:r>
                    <w:rPr>
                      <w:rFonts w:ascii="Times New Roman"/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also</w:t>
                  </w:r>
                  <w:r>
                    <w:rPr>
                      <w:rFonts w:ascii="Times New Roman"/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available</w:t>
                  </w:r>
                  <w:r>
                    <w:rPr>
                      <w:rFonts w:ascii="Times New Roman"/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at</w:t>
                  </w:r>
                  <w:r>
                    <w:rPr>
                      <w:rFonts w:ascii="Times New Roman"/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U.</w:t>
                  </w:r>
                  <w:r>
                    <w:rPr>
                      <w:rFonts w:ascii="Times New Roman"/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S.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 Environmental</w:t>
                  </w:r>
                  <w:r>
                    <w:rPr>
                      <w:rFonts w:ascii="Times New Roman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Protection</w:t>
                  </w:r>
                  <w:r>
                    <w:rPr>
                      <w:rFonts w:ascii="Times New Roman"/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Agency</w:t>
                  </w:r>
                  <w:r>
                    <w:rPr>
                      <w:rFonts w:ascii="Times New Roman"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7"/>
                      <w:sz w:val="22"/>
                    </w:rPr>
                    <w:t>Web</w:t>
                  </w:r>
                  <w:r>
                    <w:rPr>
                      <w:rFonts w:ascii="Times New Roman"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sites</w:t>
                  </w:r>
                  <w:hyperlink r:id="rId12">
                    <w:r>
                      <w:rPr>
                        <w:rFonts w:ascii="Times New Roman"/>
                        <w:color w:val="231F20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www.epa.gov/npdes/stormwater</w:t>
                    </w:r>
                  </w:hyperlink>
                  <w:r>
                    <w:rPr>
                      <w:rFonts w:ascii="Times New Roman"/>
                      <w:color w:val="231F20"/>
                      <w:spacing w:val="26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or</w:t>
                  </w:r>
                  <w:r>
                    <w:rPr>
                      <w:rFonts w:ascii="Times New Roman"/>
                      <w:color w:val="231F20"/>
                      <w:spacing w:val="26"/>
                      <w:sz w:val="22"/>
                    </w:rPr>
                    <w:t> </w:t>
                  </w:r>
                  <w:hyperlink r:id="rId13">
                    <w:r>
                      <w:rPr>
                        <w:rFonts w:ascii="Times New Roman"/>
                        <w:color w:val="231F20"/>
                        <w:spacing w:val="-1"/>
                        <w:sz w:val="22"/>
                      </w:rPr>
                      <w:t>www.epa.gov/nps</w:t>
                    </w:r>
                    <w:r>
                      <w:rPr>
                        <w:rFonts w:ascii="Times New Roman"/>
                        <w:sz w:val="22"/>
                      </w:rPr>
                    </w:r>
                  </w:hyperlink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b/>
                      <w:bCs/>
                      <w:sz w:val="17"/>
                      <w:szCs w:val="17"/>
                    </w:rPr>
                  </w:pPr>
                </w:p>
                <w:p>
                  <w:pPr>
                    <w:spacing w:line="250" w:lineRule="auto" w:before="0"/>
                    <w:ind w:left="95" w:right="379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color w:val="231F20"/>
                      <w:sz w:val="22"/>
                    </w:rPr>
                    <w:t>New</w:t>
                  </w:r>
                  <w:r>
                    <w:rPr>
                      <w:rFonts w:ascii="Times New Roman"/>
                      <w:color w:val="231F20"/>
                      <w:spacing w:val="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Jersey</w:t>
                  </w:r>
                  <w:r>
                    <w:rPr>
                      <w:rFonts w:ascii="Times New Roman"/>
                      <w:color w:val="231F20"/>
                      <w:spacing w:val="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Department</w:t>
                  </w:r>
                  <w:r>
                    <w:rPr>
                      <w:rFonts w:ascii="Times New Roman"/>
                      <w:color w:val="231F20"/>
                      <w:spacing w:val="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of</w:t>
                  </w:r>
                  <w:r>
                    <w:rPr>
                      <w:rFonts w:ascii="Times New Roman"/>
                      <w:color w:val="231F20"/>
                      <w:spacing w:val="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Environmental</w:t>
                  </w:r>
                  <w:r>
                    <w:rPr>
                      <w:rFonts w:ascii="Times New Roman"/>
                      <w:color w:val="231F20"/>
                      <w:spacing w:val="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Protection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 Division</w:t>
                  </w:r>
                  <w:r>
                    <w:rPr>
                      <w:rFonts w:ascii="Times New Roman"/>
                      <w:color w:val="231F20"/>
                      <w:spacing w:val="-1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of</w:t>
                  </w:r>
                  <w:r>
                    <w:rPr>
                      <w:rFonts w:ascii="Times New Roman"/>
                      <w:color w:val="231F20"/>
                      <w:spacing w:val="-16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sz w:val="22"/>
                    </w:rPr>
                    <w:t>Water</w:t>
                  </w:r>
                  <w:r>
                    <w:rPr>
                      <w:rFonts w:ascii="Times New Roman"/>
                      <w:color w:val="231F20"/>
                      <w:spacing w:val="-1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Quality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58" w:lineRule="auto" w:before="0"/>
                    <w:ind w:left="95" w:right="1311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Bureau</w:t>
                  </w:r>
                  <w:r>
                    <w:rPr>
                      <w:rFonts w:ascii="Times New Roman"/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of</w:t>
                  </w:r>
                  <w:r>
                    <w:rPr>
                      <w:rFonts w:ascii="Times New Roman"/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Nonpoint</w:t>
                  </w:r>
                  <w:r>
                    <w:rPr>
                      <w:rFonts w:ascii="Times New Roman"/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Pollution</w:t>
                  </w:r>
                  <w:r>
                    <w:rPr>
                      <w:rFonts w:ascii="Times New Roman"/>
                      <w:color w:val="231F20"/>
                      <w:spacing w:val="-15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Control</w:t>
                  </w:r>
                  <w:r>
                    <w:rPr>
                      <w:rFonts w:ascii="Times New Roman"/>
                      <w:color w:val="231F20"/>
                      <w:spacing w:val="24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Municipal</w:t>
                  </w:r>
                  <w:r>
                    <w:rPr>
                      <w:rFonts w:ascii="Times New Roman"/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Stormwater</w:t>
                  </w:r>
                  <w:r>
                    <w:rPr>
                      <w:rFonts w:ascii="Times New Roman"/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Regulation</w:t>
                  </w:r>
                  <w:r>
                    <w:rPr>
                      <w:rFonts w:ascii="Times New Roman"/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Program</w:t>
                  </w:r>
                  <w:r>
                    <w:rPr>
                      <w:rFonts w:ascii="Times New Roman"/>
                      <w:color w:val="231F20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(609)</w:t>
                  </w:r>
                  <w:r>
                    <w:rPr>
                      <w:rFonts w:ascii="Times New Roman"/>
                      <w:color w:val="231F20"/>
                      <w:spacing w:val="-16"/>
                      <w:sz w:val="2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sz w:val="22"/>
                    </w:rPr>
                    <w:t>633-7021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spacing w:val="-7"/>
        </w:rPr>
        <w:t>Participate</w:t>
      </w:r>
      <w:r>
        <w:rPr>
          <w:color w:val="231F20"/>
          <w:spacing w:val="-29"/>
        </w:rPr>
        <w:t> </w:t>
      </w:r>
      <w:r>
        <w:rPr>
          <w:color w:val="231F20"/>
          <w:spacing w:val="-7"/>
        </w:rPr>
        <w:t>in</w:t>
      </w:r>
      <w:r>
        <w:rPr>
          <w:color w:val="231F20"/>
          <w:spacing w:val="21"/>
        </w:rPr>
        <w:t> </w:t>
      </w:r>
      <w:r>
        <w:rPr>
          <w:color w:val="231F20"/>
          <w:spacing w:val="-9"/>
        </w:rPr>
        <w:t>community</w:t>
      </w:r>
      <w:r>
        <w:rPr>
          <w:color w:val="231F20"/>
          <w:spacing w:val="-34"/>
        </w:rPr>
        <w:t> </w:t>
      </w:r>
      <w:r>
        <w:rPr>
          <w:color w:val="231F20"/>
          <w:spacing w:val="-10"/>
        </w:rPr>
        <w:t>cleanups.</w:t>
      </w:r>
      <w:r>
        <w:rPr/>
      </w:r>
    </w:p>
    <w:p>
      <w:pPr>
        <w:pStyle w:val="Heading2"/>
        <w:spacing w:line="312" w:lineRule="exact" w:before="51"/>
        <w:ind w:left="320" w:right="207"/>
        <w:jc w:val="left"/>
      </w:pPr>
      <w:r>
        <w:rPr/>
        <w:br w:type="column"/>
      </w:r>
      <w:r>
        <w:rPr>
          <w:color w:val="231F20"/>
          <w:spacing w:val="-2"/>
        </w:rPr>
        <w:t>Dispose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yard</w:t>
      </w:r>
      <w:r>
        <w:rPr>
          <w:color w:val="231F20"/>
          <w:spacing w:val="23"/>
        </w:rPr>
        <w:t> </w:t>
      </w:r>
      <w:r>
        <w:rPr>
          <w:color w:val="231F20"/>
          <w:spacing w:val="-4"/>
        </w:rPr>
        <w:t>waste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properly</w:t>
      </w:r>
      <w:r>
        <w:rPr/>
      </w:r>
    </w:p>
    <w:p>
      <w:pPr>
        <w:spacing w:line="240" w:lineRule="auto" w:before="1"/>
        <w:rPr>
          <w:rFonts w:ascii="Arial Black" w:hAnsi="Arial Black" w:cs="Arial Black" w:eastAsia="Arial Black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681" w:val="left" w:leader="none"/>
        </w:tabs>
        <w:spacing w:line="250" w:lineRule="auto" w:before="0" w:after="0"/>
        <w:ind w:left="320" w:right="207" w:firstLine="0"/>
        <w:jc w:val="left"/>
      </w:pPr>
      <w:r>
        <w:rPr>
          <w:color w:val="231F20"/>
          <w:spacing w:val="-3"/>
        </w:rPr>
        <w:t>Keep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leaves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grass</w:t>
      </w:r>
      <w:r>
        <w:rPr>
          <w:color w:val="231F20"/>
          <w:spacing w:val="24"/>
        </w:rPr>
        <w:t> </w:t>
      </w:r>
      <w:r>
        <w:rPr>
          <w:color w:val="231F20"/>
          <w:spacing w:val="-4"/>
        </w:rPr>
        <w:t>out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storm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drains.</w:t>
      </w:r>
      <w:r>
        <w:rPr/>
      </w:r>
    </w:p>
    <w:p>
      <w:pPr>
        <w:pStyle w:val="BodyText"/>
        <w:numPr>
          <w:ilvl w:val="0"/>
          <w:numId w:val="2"/>
        </w:numPr>
        <w:tabs>
          <w:tab w:pos="681" w:val="left" w:leader="none"/>
        </w:tabs>
        <w:spacing w:line="250" w:lineRule="auto" w:before="161" w:after="0"/>
        <w:ind w:left="320" w:right="288" w:firstLine="0"/>
        <w:jc w:val="left"/>
      </w:pPr>
      <w:r>
        <w:rPr>
          <w:color w:val="231F20"/>
          <w:spacing w:val="-5"/>
        </w:rPr>
        <w:t>If</w:t>
      </w:r>
      <w:r>
        <w:rPr>
          <w:color w:val="231F20"/>
          <w:spacing w:val="-32"/>
        </w:rPr>
        <w:t> </w:t>
      </w:r>
      <w:r>
        <w:rPr>
          <w:color w:val="231F20"/>
          <w:spacing w:val="-7"/>
        </w:rPr>
        <w:t>your</w:t>
      </w:r>
      <w:r>
        <w:rPr>
          <w:color w:val="231F20"/>
          <w:spacing w:val="-32"/>
        </w:rPr>
        <w:t> </w:t>
      </w:r>
      <w:r>
        <w:rPr>
          <w:color w:val="231F20"/>
          <w:spacing w:val="-9"/>
        </w:rPr>
        <w:t>municipality</w:t>
      </w:r>
      <w:r>
        <w:rPr>
          <w:color w:val="231F20"/>
          <w:spacing w:val="-32"/>
        </w:rPr>
        <w:t> </w:t>
      </w:r>
      <w:r>
        <w:rPr>
          <w:color w:val="231F20"/>
          <w:spacing w:val="-9"/>
        </w:rPr>
        <w:t>or</w:t>
      </w:r>
      <w:r>
        <w:rPr>
          <w:color w:val="231F20"/>
          <w:spacing w:val="14"/>
        </w:rPr>
        <w:t> </w:t>
      </w:r>
      <w:r>
        <w:rPr>
          <w:color w:val="231F20"/>
          <w:spacing w:val="-4"/>
        </w:rPr>
        <w:t>agency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has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yard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waste</w:t>
      </w:r>
      <w:r>
        <w:rPr>
          <w:color w:val="231F20"/>
          <w:spacing w:val="22"/>
        </w:rPr>
        <w:t> </w:t>
      </w:r>
      <w:r>
        <w:rPr>
          <w:color w:val="231F20"/>
          <w:spacing w:val="-8"/>
        </w:rPr>
        <w:t>collection</w:t>
      </w:r>
      <w:r>
        <w:rPr>
          <w:color w:val="231F20"/>
          <w:spacing w:val="-31"/>
        </w:rPr>
        <w:t> </w:t>
      </w:r>
      <w:r>
        <w:rPr>
          <w:color w:val="231F20"/>
          <w:spacing w:val="-7"/>
        </w:rPr>
        <w:t>rules,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follow</w:t>
      </w:r>
      <w:r>
        <w:rPr>
          <w:color w:val="231F20"/>
          <w:spacing w:val="13"/>
        </w:rPr>
        <w:t> </w:t>
      </w:r>
      <w:r>
        <w:rPr>
          <w:color w:val="231F20"/>
          <w:spacing w:val="-12"/>
        </w:rPr>
        <w:t>them.</w:t>
      </w:r>
      <w:r>
        <w:rPr/>
      </w:r>
    </w:p>
    <w:p>
      <w:pPr>
        <w:pStyle w:val="BodyText"/>
        <w:numPr>
          <w:ilvl w:val="0"/>
          <w:numId w:val="2"/>
        </w:numPr>
        <w:tabs>
          <w:tab w:pos="681" w:val="left" w:leader="none"/>
        </w:tabs>
        <w:spacing w:line="250" w:lineRule="auto" w:before="158" w:after="0"/>
        <w:ind w:left="320" w:right="254" w:firstLine="0"/>
        <w:jc w:val="left"/>
      </w:pPr>
      <w:r>
        <w:rPr>
          <w:color w:val="231F20"/>
          <w:spacing w:val="-3"/>
        </w:rPr>
        <w:t>Use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leaves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grass</w:t>
      </w:r>
      <w:r>
        <w:rPr>
          <w:color w:val="231F20"/>
          <w:spacing w:val="23"/>
        </w:rPr>
        <w:t> </w:t>
      </w:r>
      <w:r>
        <w:rPr>
          <w:color w:val="231F20"/>
          <w:spacing w:val="-5"/>
        </w:rPr>
        <w:t>clippings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resource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for</w:t>
      </w:r>
      <w:r>
        <w:rPr>
          <w:color w:val="231F20"/>
          <w:spacing w:val="17"/>
        </w:rPr>
        <w:t> </w:t>
      </w:r>
      <w:r>
        <w:rPr>
          <w:color w:val="231F20"/>
          <w:spacing w:val="-5"/>
        </w:rPr>
        <w:t>compost.</w:t>
      </w:r>
      <w:r>
        <w:rPr/>
      </w:r>
    </w:p>
    <w:p>
      <w:pPr>
        <w:pStyle w:val="BodyText"/>
        <w:numPr>
          <w:ilvl w:val="0"/>
          <w:numId w:val="2"/>
        </w:numPr>
        <w:tabs>
          <w:tab w:pos="681" w:val="left" w:leader="none"/>
        </w:tabs>
        <w:spacing w:line="250" w:lineRule="auto" w:before="161" w:after="0"/>
        <w:ind w:left="320" w:right="269" w:firstLine="0"/>
        <w:jc w:val="left"/>
      </w:pPr>
      <w:r>
        <w:rPr/>
        <w:pict>
          <v:shape style="position:absolute;margin-left:455.600006pt;margin-top:124.503098pt;width:120.399994pt;height:147.649988pt;mso-position-horizontal-relative:page;mso-position-vertical-relative:paragraph;z-index:1216" type="#_x0000_t75" stroked="false">
            <v:imagedata r:id="rId14" o:title=""/>
          </v:shape>
        </w:pict>
      </w:r>
      <w:r>
        <w:rPr>
          <w:color w:val="231F20"/>
          <w:spacing w:val="-6"/>
        </w:rPr>
        <w:t>Use</w:t>
      </w:r>
      <w:r>
        <w:rPr>
          <w:color w:val="231F20"/>
          <w:spacing w:val="-33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  <w:spacing w:val="-9"/>
        </w:rPr>
        <w:t>mulching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mower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recycles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grass</w:t>
      </w:r>
      <w:r>
        <w:rPr>
          <w:color w:val="231F20"/>
          <w:spacing w:val="21"/>
        </w:rPr>
        <w:t> </w:t>
      </w:r>
      <w:r>
        <w:rPr>
          <w:color w:val="231F20"/>
          <w:spacing w:val="-8"/>
        </w:rPr>
        <w:t>clippings</w:t>
      </w:r>
      <w:r>
        <w:rPr>
          <w:color w:val="231F20"/>
          <w:spacing w:val="-30"/>
        </w:rPr>
        <w:t> </w:t>
      </w:r>
      <w:r>
        <w:rPr>
          <w:color w:val="231F20"/>
          <w:spacing w:val="-6"/>
        </w:rPr>
        <w:t>into</w:t>
      </w:r>
      <w:r>
        <w:rPr>
          <w:color w:val="231F20"/>
          <w:spacing w:val="-30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30"/>
        </w:rPr>
        <w:t> </w:t>
      </w:r>
      <w:r>
        <w:rPr>
          <w:color w:val="231F20"/>
          <w:spacing w:val="-8"/>
        </w:rPr>
        <w:t>lawn.</w:t>
      </w:r>
      <w:r>
        <w:rPr/>
      </w:r>
    </w:p>
    <w:p>
      <w:pPr>
        <w:spacing w:after="0" w:line="250" w:lineRule="auto"/>
        <w:jc w:val="left"/>
        <w:sectPr>
          <w:pgSz w:w="12240" w:h="15840"/>
          <w:pgMar w:header="0" w:footer="510" w:top="640" w:bottom="700" w:left="0" w:right="520"/>
          <w:cols w:num="4" w:equalWidth="0">
            <w:col w:w="3145" w:space="40"/>
            <w:col w:w="2780" w:space="40"/>
            <w:col w:w="2748" w:space="40"/>
            <w:col w:w="2927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60" w:bottom="700" w:left="0" w:right="520"/>
        </w:sectPr>
      </w:pPr>
    </w:p>
    <w:p>
      <w:pPr>
        <w:pStyle w:val="BodyText"/>
        <w:numPr>
          <w:ilvl w:val="1"/>
          <w:numId w:val="2"/>
        </w:numPr>
        <w:tabs>
          <w:tab w:pos="1083" w:val="left" w:leader="none"/>
        </w:tabs>
        <w:spacing w:line="250" w:lineRule="auto" w:before="69" w:after="0"/>
        <w:ind w:left="722" w:right="0" w:firstLine="0"/>
        <w:jc w:val="left"/>
      </w:pPr>
      <w:r>
        <w:rPr>
          <w:color w:val="231F20"/>
          <w:spacing w:val="-1"/>
        </w:rPr>
        <w:t>Do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let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sewage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25"/>
        </w:rPr>
        <w:t> </w:t>
      </w:r>
      <w:r>
        <w:rPr>
          <w:color w:val="231F20"/>
          <w:spacing w:val="-4"/>
        </w:rPr>
        <w:t>other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wastes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flow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  <w:spacing w:val="-6"/>
        </w:rPr>
        <w:t>stormwater</w:t>
      </w:r>
      <w:r>
        <w:rPr>
          <w:color w:val="231F20"/>
          <w:spacing w:val="-27"/>
        </w:rPr>
        <w:t> </w:t>
      </w:r>
      <w:r>
        <w:rPr>
          <w:color w:val="231F20"/>
          <w:spacing w:val="-6"/>
        </w:rPr>
        <w:t>system.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0"/>
          <w:szCs w:val="30"/>
        </w:rPr>
      </w:pPr>
      <w:r>
        <w:rPr/>
        <w:br w:type="column"/>
      </w:r>
      <w:r>
        <w:rPr>
          <w:rFonts w:ascii="Times New Roman"/>
          <w:sz w:val="30"/>
        </w:rPr>
      </w:r>
    </w:p>
    <w:p>
      <w:pPr>
        <w:spacing w:before="0"/>
        <w:ind w:left="169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304.850006pt;margin-top:-11.372524pt;width:44.178455pt;height:43.899998pt;mso-position-horizontal-relative:page;mso-position-vertical-relative:paragraph;z-index:1240" type="#_x0000_t75" stroked="false">
            <v:imagedata r:id="rId15" o:title=""/>
          </v:shape>
        </w:pict>
      </w:r>
      <w:r>
        <w:rPr/>
        <w:pict>
          <v:shape style="position:absolute;margin-left:506.899994pt;margin-top:-16.972502pt;width:73.599992pt;height:46.699987pt;mso-position-horizontal-relative:page;mso-position-vertical-relative:paragraph;z-index:1264" type="#_x0000_t75" stroked="false">
            <v:imagedata r:id="rId16" o:title=""/>
          </v:shape>
        </w:pict>
      </w:r>
      <w:hyperlink r:id="rId17">
        <w:r>
          <w:rPr>
            <w:rFonts w:ascii="Times New Roman"/>
            <w:b/>
            <w:color w:val="231F20"/>
            <w:spacing w:val="-9"/>
            <w:sz w:val="32"/>
          </w:rPr>
          <w:t>www.cleanwaternj.org</w:t>
        </w:r>
        <w:r>
          <w:rPr>
            <w:rFonts w:ascii="Times New Roman"/>
            <w:sz w:val="32"/>
          </w:rPr>
        </w:r>
      </w:hyperlink>
    </w:p>
    <w:sectPr>
      <w:type w:val="continuous"/>
      <w:pgSz w:w="12240" w:h="15840"/>
      <w:pgMar w:top="160" w:bottom="700" w:left="0" w:right="520"/>
      <w:cols w:num="2" w:equalWidth="0">
        <w:col w:w="2970" w:space="2405"/>
        <w:col w:w="63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onotype Corsiva">
    <w:altName w:val="Monotype Corsiva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6pt;margin-top:757.5pt;width:540pt;height:.1pt;mso-position-horizontal-relative:page;mso-position-vertical-relative:page;z-index:-5992" coordorigin="720,15150" coordsize="10800,2">
          <v:shape style="position:absolute;left:720;top:15150;width:10800;height:2" coordorigin="720,15150" coordsize="10800,0" path="m720,15150l11520,15150e" filled="false" stroked="true" strokeweight="2.04pt" strokecolor="#231f20">
            <v:path arrowok="t"/>
          </v:shape>
          <w10:wrap type="none"/>
        </v:group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"/>
      <w:lvlJc w:val="left"/>
      <w:pPr>
        <w:ind w:left="326" w:hanging="360"/>
      </w:pPr>
      <w:rPr>
        <w:rFonts w:hint="default" w:ascii="Wingdings" w:hAnsi="Wingdings" w:eastAsia="Wingdings"/>
        <w:color w:val="231F20"/>
        <w:w w:val="162"/>
        <w:sz w:val="18"/>
        <w:szCs w:val="18"/>
      </w:rPr>
    </w:lvl>
    <w:lvl w:ilvl="1">
      <w:start w:val="1"/>
      <w:numFmt w:val="bullet"/>
      <w:lvlText w:val=""/>
      <w:lvlJc w:val="left"/>
      <w:pPr>
        <w:ind w:left="506" w:hanging="190"/>
      </w:pPr>
      <w:rPr>
        <w:rFonts w:hint="default" w:ascii="Wingdings" w:hAnsi="Wingdings" w:eastAsia="Wingdings"/>
        <w:color w:val="231F20"/>
        <w:w w:val="162"/>
        <w:sz w:val="12"/>
        <w:szCs w:val="12"/>
      </w:rPr>
    </w:lvl>
    <w:lvl w:ilvl="2">
      <w:start w:val="1"/>
      <w:numFmt w:val="bullet"/>
      <w:lvlText w:val="•"/>
      <w:lvlJc w:val="left"/>
      <w:pPr>
        <w:ind w:left="722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5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3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6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" w:hanging="19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"/>
      <w:lvlJc w:val="left"/>
      <w:pPr>
        <w:ind w:left="230" w:hanging="360"/>
      </w:pPr>
      <w:rPr>
        <w:rFonts w:hint="default" w:ascii="Wingdings" w:hAnsi="Wingdings" w:eastAsia="Wingdings"/>
        <w:color w:val="231F20"/>
        <w:w w:val="162"/>
        <w:sz w:val="18"/>
        <w:szCs w:val="18"/>
      </w:rPr>
    </w:lvl>
    <w:lvl w:ilvl="1">
      <w:start w:val="1"/>
      <w:numFmt w:val="bullet"/>
      <w:lvlText w:val=""/>
      <w:lvlJc w:val="left"/>
      <w:pPr>
        <w:ind w:left="722" w:hanging="360"/>
      </w:pPr>
      <w:rPr>
        <w:rFonts w:hint="default" w:ascii="Wingdings" w:hAnsi="Wingdings" w:eastAsia="Wingdings"/>
        <w:color w:val="231F20"/>
        <w:w w:val="162"/>
        <w:sz w:val="18"/>
        <w:szCs w:val="18"/>
      </w:rPr>
    </w:lvl>
    <w:lvl w:ilvl="2">
      <w:start w:val="1"/>
      <w:numFmt w:val="bullet"/>
      <w:lvlText w:val="•"/>
      <w:lvlJc w:val="left"/>
      <w:pPr>
        <w:ind w:left="3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-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4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8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3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7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109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313"/>
      <w:outlineLvl w:val="1"/>
    </w:pPr>
    <w:rPr>
      <w:rFonts w:ascii="Calibri" w:hAnsi="Calibri" w:eastAsia="Calibri"/>
      <w:b/>
      <w:bCs/>
      <w:sz w:val="72"/>
      <w:szCs w:val="72"/>
    </w:rPr>
  </w:style>
  <w:style w:styleId="Heading2" w:type="paragraph">
    <w:name w:val="Heading 2"/>
    <w:basedOn w:val="Normal"/>
    <w:uiPriority w:val="1"/>
    <w:qFormat/>
    <w:pPr>
      <w:ind w:left="230"/>
      <w:outlineLvl w:val="2"/>
    </w:pPr>
    <w:rPr>
      <w:rFonts w:ascii="Arial Black" w:hAnsi="Arial Black" w:eastAsia="Arial Black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njstormwater.org/" TargetMode="External"/><Relationship Id="rId11" Type="http://schemas.openxmlformats.org/officeDocument/2006/relationships/hyperlink" Target="http://www.nonpointsource.org/" TargetMode="External"/><Relationship Id="rId12" Type="http://schemas.openxmlformats.org/officeDocument/2006/relationships/hyperlink" Target="http://www.epa.gov/npdes/stormwater" TargetMode="External"/><Relationship Id="rId13" Type="http://schemas.openxmlformats.org/officeDocument/2006/relationships/hyperlink" Target="http://www.epa.gov/nps" TargetMode="External"/><Relationship Id="rId14" Type="http://schemas.openxmlformats.org/officeDocument/2006/relationships/image" Target="media/image5.png"/><Relationship Id="rId15" Type="http://schemas.openxmlformats.org/officeDocument/2006/relationships/image" Target="media/image6.jpeg"/><Relationship Id="rId16" Type="http://schemas.openxmlformats.org/officeDocument/2006/relationships/image" Target="media/image7.png"/><Relationship Id="rId17" Type="http://schemas.openxmlformats.org/officeDocument/2006/relationships/hyperlink" Target="http://www.cleanwaternj.org/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mscimone</dc:creator>
  <dc:subject>StormwaterBrochure</dc:subject>
  <dc:title>StormwaterBrochure</dc:title>
  <dcterms:created xsi:type="dcterms:W3CDTF">2015-09-02T10:22:36Z</dcterms:created>
  <dcterms:modified xsi:type="dcterms:W3CDTF">2015-09-02T10:22:36Z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2006-04-27T00:00:00Z</vt:filetime>
  </property>
  <property fmtid="{D5CDD505-2E9C-101B-9397-08002B2CF9AE}" pid="3" name="LastSaved">
    <vt:filetime>2015-09-02T00:00:00Z</vt:filetime>
  </property>
</Properties>
</file>