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F" w:rsidRDefault="00873F04">
      <w:pPr>
        <w:spacing w:before="32"/>
        <w:ind w:left="124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F4F"/>
          <w:sz w:val="32"/>
        </w:rPr>
        <w:t>THE</w:t>
      </w:r>
      <w:r>
        <w:rPr>
          <w:rFonts w:ascii="Arial"/>
          <w:color w:val="00AF4F"/>
          <w:spacing w:val="-2"/>
          <w:sz w:val="32"/>
        </w:rPr>
        <w:t xml:space="preserve"> </w:t>
      </w:r>
      <w:r>
        <w:rPr>
          <w:rFonts w:ascii="Arial"/>
          <w:color w:val="00AF4F"/>
          <w:sz w:val="32"/>
        </w:rPr>
        <w:t>EARTH</w:t>
      </w:r>
      <w:r>
        <w:rPr>
          <w:rFonts w:ascii="Arial"/>
          <w:color w:val="00AF4F"/>
          <w:spacing w:val="-1"/>
          <w:sz w:val="32"/>
        </w:rPr>
        <w:t xml:space="preserve"> SCIENCE</w:t>
      </w:r>
      <w:r>
        <w:rPr>
          <w:rFonts w:ascii="Arial"/>
          <w:color w:val="00AF4F"/>
          <w:spacing w:val="-2"/>
          <w:sz w:val="32"/>
        </w:rPr>
        <w:t xml:space="preserve"> </w:t>
      </w:r>
      <w:r>
        <w:rPr>
          <w:rFonts w:ascii="Arial"/>
          <w:color w:val="00AF4F"/>
          <w:sz w:val="32"/>
        </w:rPr>
        <w:t>CIRCUS</w:t>
      </w:r>
      <w:r>
        <w:rPr>
          <w:rFonts w:ascii="Arial"/>
          <w:color w:val="00AF4F"/>
          <w:spacing w:val="-10"/>
          <w:sz w:val="32"/>
        </w:rPr>
        <w:t xml:space="preserve"> </w:t>
      </w:r>
      <w:r>
        <w:rPr>
          <w:rFonts w:ascii="Arial"/>
          <w:color w:val="00AF4F"/>
          <w:sz w:val="32"/>
        </w:rPr>
        <w:t>TELEVISION</w:t>
      </w:r>
      <w:r>
        <w:rPr>
          <w:rFonts w:ascii="Arial"/>
          <w:color w:val="00AF4F"/>
          <w:spacing w:val="-5"/>
          <w:sz w:val="32"/>
        </w:rPr>
        <w:t xml:space="preserve"> </w:t>
      </w:r>
      <w:r>
        <w:rPr>
          <w:rFonts w:ascii="Arial"/>
          <w:color w:val="00AF4F"/>
          <w:spacing w:val="-2"/>
          <w:sz w:val="32"/>
        </w:rPr>
        <w:t>PILOT!</w:t>
      </w:r>
    </w:p>
    <w:p w:rsidR="00AB689F" w:rsidRDefault="00873F04">
      <w:pPr>
        <w:pStyle w:val="BodyText"/>
        <w:spacing w:before="249" w:line="245" w:lineRule="auto"/>
        <w:ind w:left="100" w:right="18" w:firstLine="0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EARTH SCIENCE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CIRCUS!</w:t>
      </w:r>
      <w:r>
        <w:rPr>
          <w:i/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COMMONSENSENATOR</w:t>
      </w:r>
      <w:r>
        <w:rPr>
          <w:spacing w:val="1"/>
        </w:rPr>
        <w:t xml:space="preserve"> </w:t>
      </w:r>
      <w:r>
        <w:t>poses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3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  <w:r>
        <w:rPr>
          <w:spacing w:val="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PROFESSOR,</w:t>
      </w:r>
      <w:r>
        <w:rPr>
          <w:spacing w:val="-2"/>
        </w:rPr>
        <w:t xml:space="preserve"> </w:t>
      </w:r>
      <w:r>
        <w:t>MEATLOAF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KIDS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</w:p>
    <w:p w:rsidR="00AB689F" w:rsidRDefault="00873F04">
      <w:pPr>
        <w:pStyle w:val="BodyText"/>
        <w:spacing w:line="239" w:lineRule="auto"/>
        <w:ind w:left="100" w:right="18" w:firstLine="0"/>
      </w:pPr>
      <w:proofErr w:type="gramStart"/>
      <w:r>
        <w:rPr>
          <w:spacing w:val="-1"/>
        </w:rPr>
        <w:t>science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club,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3"/>
        </w:rPr>
        <w:t xml:space="preserve"> </w:t>
      </w:r>
      <w:r>
        <w:rPr>
          <w:spacing w:val="-2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mysterious</w:t>
      </w:r>
      <w:r>
        <w:rPr>
          <w:spacing w:val="-4"/>
        </w:rPr>
        <w:t xml:space="preserve"> </w:t>
      </w:r>
      <w:r>
        <w:rPr>
          <w:i/>
          <w:spacing w:val="-1"/>
        </w:rPr>
        <w:t>COMMONSENSENATOR</w:t>
      </w:r>
      <w:r>
        <w:rPr>
          <w:i/>
          <w:spacing w:val="-4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astonishing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rPr>
          <w:spacing w:val="-1"/>
        </w:rPr>
        <w:t>tech</w:t>
      </w:r>
      <w:r>
        <w:rPr>
          <w:spacing w:val="-2"/>
        </w:rPr>
        <w:t xml:space="preserve"> </w:t>
      </w:r>
      <w:r>
        <w:rPr>
          <w:spacing w:val="-1"/>
        </w:rPr>
        <w:t>adventures,</w:t>
      </w:r>
      <w:r>
        <w:rPr>
          <w:spacing w:val="-3"/>
        </w:rPr>
        <w:t xml:space="preserve"> </w:t>
      </w:r>
      <w:r>
        <w:rPr>
          <w:spacing w:val="-1"/>
        </w:rPr>
        <w:t>adventures</w:t>
      </w:r>
      <w:r>
        <w:rPr>
          <w:spacing w:val="5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1"/>
        </w:rPr>
        <w:t>us</w:t>
      </w:r>
      <w:r>
        <w:rPr>
          <w:spacing w:val="-4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Atlantic</w:t>
      </w:r>
      <w:r>
        <w:rPr>
          <w:spacing w:val="-4"/>
        </w:rPr>
        <w:t xml:space="preserve"> </w:t>
      </w:r>
      <w:r>
        <w:rPr>
          <w:spacing w:val="-1"/>
        </w:rPr>
        <w:t>Ocean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rPr>
          <w:spacing w:val="-1"/>
        </w:rPr>
        <w:t>Apple</w:t>
      </w:r>
      <w:r>
        <w:rPr>
          <w:spacing w:val="3"/>
        </w:rPr>
        <w:t xml:space="preserve"> </w:t>
      </w:r>
      <w:r>
        <w:rPr>
          <w:spacing w:val="-1"/>
        </w:rPr>
        <w:t>Circus,</w:t>
      </w:r>
      <w:r>
        <w:rPr>
          <w:spacing w:val="-3"/>
        </w:rPr>
        <w:t xml:space="preserve"> </w:t>
      </w:r>
      <w:r>
        <w:rPr>
          <w:spacing w:val="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Realities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Staten</w:t>
      </w:r>
      <w:r>
        <w:rPr>
          <w:spacing w:val="3"/>
        </w:rPr>
        <w:t xml:space="preserve"> </w:t>
      </w:r>
      <w:r>
        <w:rPr>
          <w:spacing w:val="-1"/>
        </w:rPr>
        <w:t>Island</w:t>
      </w:r>
      <w:r>
        <w:rPr>
          <w:spacing w:val="-2"/>
        </w:rPr>
        <w:t xml:space="preserve"> Dump!</w:t>
      </w:r>
    </w:p>
    <w:p w:rsidR="00AB689F" w:rsidRDefault="00AB689F">
      <w:pPr>
        <w:spacing w:before="10"/>
        <w:rPr>
          <w:rFonts w:ascii="Arial" w:eastAsia="Arial" w:hAnsi="Arial" w:cs="Arial"/>
          <w:sz w:val="21"/>
          <w:szCs w:val="21"/>
        </w:rPr>
      </w:pPr>
    </w:p>
    <w:p w:rsidR="00AB689F" w:rsidRDefault="00873F04">
      <w:pPr>
        <w:pStyle w:val="BodyText"/>
        <w:ind w:left="1876" w:firstLine="0"/>
      </w:pP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like:</w:t>
      </w:r>
    </w:p>
    <w:p w:rsidR="00AB689F" w:rsidRDefault="00AB689F">
      <w:pPr>
        <w:spacing w:before="1"/>
        <w:rPr>
          <w:rFonts w:ascii="Arial" w:eastAsia="Arial" w:hAnsi="Arial" w:cs="Arial"/>
          <w:sz w:val="24"/>
          <w:szCs w:val="24"/>
        </w:rPr>
      </w:pP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spacing w:line="250" w:lineRule="exact"/>
        <w:ind w:right="2151"/>
      </w:pPr>
      <w:r>
        <w:t xml:space="preserve">How well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21"/>
        </w:rPr>
        <w:t xml:space="preserve"> </w:t>
      </w:r>
      <w:r>
        <w:rPr>
          <w:spacing w:val="-1"/>
        </w:rPr>
        <w:t>Earth?</w:t>
      </w: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spacing w:line="267" w:lineRule="exact"/>
      </w:pPr>
      <w:r>
        <w:t xml:space="preserve">How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planet</w:t>
      </w:r>
      <w:r>
        <w:rPr>
          <w:spacing w:val="-3"/>
        </w:rPr>
        <w:t xml:space="preserve"> </w:t>
      </w:r>
      <w:r>
        <w:rPr>
          <w:spacing w:val="-1"/>
        </w:rPr>
        <w:t>healthy?</w:t>
      </w: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ind w:right="2422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gonna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garbage!?</w:t>
      </w:r>
    </w:p>
    <w:p w:rsidR="00AB689F" w:rsidRDefault="00AB689F">
      <w:pPr>
        <w:spacing w:before="10"/>
        <w:rPr>
          <w:rFonts w:ascii="Arial" w:eastAsia="Arial" w:hAnsi="Arial" w:cs="Arial"/>
          <w:sz w:val="21"/>
          <w:szCs w:val="21"/>
        </w:rPr>
      </w:pPr>
    </w:p>
    <w:p w:rsidR="00AB689F" w:rsidRDefault="00873F04">
      <w:pPr>
        <w:pStyle w:val="BodyText"/>
        <w:ind w:left="1756" w:firstLine="0"/>
      </w:pPr>
      <w:r>
        <w:t>Lead</w:t>
      </w:r>
      <w:r>
        <w:rPr>
          <w:spacing w:val="-2"/>
        </w:rPr>
        <w:t xml:space="preserve"> </w:t>
      </w:r>
      <w:r>
        <w:rPr>
          <w:spacing w:val="1"/>
        </w:rPr>
        <w:t xml:space="preserve">us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ILLUSTRATE</w:t>
      </w:r>
      <w:r>
        <w:rPr>
          <w:spacing w:val="3"/>
        </w:rPr>
        <w:t xml:space="preserve"> </w:t>
      </w:r>
      <w:r>
        <w:rPr>
          <w:spacing w:val="-1"/>
        </w:rPr>
        <w:t>concepts</w:t>
      </w:r>
      <w:r>
        <w:rPr>
          <w:spacing w:val="1"/>
        </w:rPr>
        <w:t xml:space="preserve"> </w:t>
      </w:r>
      <w:r>
        <w:t>like:</w:t>
      </w:r>
    </w:p>
    <w:p w:rsidR="00AB689F" w:rsidRDefault="00AB689F">
      <w:pPr>
        <w:spacing w:before="1"/>
        <w:rPr>
          <w:rFonts w:ascii="Arial" w:eastAsia="Arial" w:hAnsi="Arial" w:cs="Arial"/>
          <w:sz w:val="24"/>
          <w:szCs w:val="24"/>
        </w:rPr>
      </w:pP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spacing w:line="250" w:lineRule="exact"/>
        <w:ind w:right="1675"/>
      </w:pPr>
      <w:r>
        <w:t>Nothing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ever </w:t>
      </w:r>
      <w:r>
        <w:rPr>
          <w:spacing w:val="-2"/>
        </w:rPr>
        <w:t xml:space="preserve">be </w:t>
      </w:r>
      <w:r>
        <w:rPr>
          <w:spacing w:val="-1"/>
        </w:rPr>
        <w:t>gotten</w:t>
      </w:r>
      <w:r>
        <w:rPr>
          <w:spacing w:val="3"/>
        </w:rPr>
        <w:t xml:space="preserve"> </w:t>
      </w:r>
      <w:r>
        <w:rPr>
          <w:spacing w:val="-1"/>
        </w:rPr>
        <w:t>rid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somewhere</w:t>
      </w:r>
      <w:r>
        <w:rPr>
          <w:spacing w:val="3"/>
        </w:rPr>
        <w:t xml:space="preserve"> </w:t>
      </w:r>
      <w:r>
        <w:rPr>
          <w:spacing w:val="-1"/>
        </w:rPr>
        <w:t>else</w:t>
      </w: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spacing w:before="15" w:line="254" w:lineRule="exact"/>
        <w:ind w:right="1942"/>
      </w:pPr>
      <w:r>
        <w:t>Nothing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limitless,</w:t>
      </w:r>
      <w:r>
        <w:rPr>
          <w:spacing w:val="2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-3"/>
        </w:rPr>
        <w:t>so</w:t>
      </w:r>
      <w:r>
        <w:rPr>
          <w:spacing w:val="3"/>
        </w:rPr>
        <w:t xml:space="preserve"> </w:t>
      </w:r>
      <w:r>
        <w:rPr>
          <w:spacing w:val="-2"/>
        </w:rPr>
        <w:t xml:space="preserve">much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around.</w:t>
      </w:r>
    </w:p>
    <w:p w:rsidR="00AB689F" w:rsidRDefault="00AB689F">
      <w:pPr>
        <w:spacing w:before="5"/>
        <w:rPr>
          <w:rFonts w:ascii="Arial" w:eastAsia="Arial" w:hAnsi="Arial" w:cs="Arial"/>
          <w:sz w:val="21"/>
          <w:szCs w:val="21"/>
        </w:rPr>
      </w:pPr>
    </w:p>
    <w:p w:rsidR="00AB689F" w:rsidRDefault="00873F04">
      <w:pPr>
        <w:pStyle w:val="BodyText"/>
        <w:ind w:left="1751" w:firstLine="0"/>
      </w:pP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examine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solutions</w:t>
      </w:r>
      <w:r>
        <w:rPr>
          <w:spacing w:val="-4"/>
        </w:rPr>
        <w:t xml:space="preserve"> </w:t>
      </w:r>
      <w:r>
        <w:t>of:</w:t>
      </w:r>
    </w:p>
    <w:p w:rsidR="00AB689F" w:rsidRDefault="00AB689F">
      <w:pPr>
        <w:spacing w:before="1"/>
        <w:rPr>
          <w:rFonts w:ascii="Arial" w:eastAsia="Arial" w:hAnsi="Arial" w:cs="Arial"/>
          <w:sz w:val="24"/>
          <w:szCs w:val="24"/>
        </w:rPr>
      </w:pPr>
    </w:p>
    <w:p w:rsidR="00AB689F" w:rsidRDefault="00873F04">
      <w:pPr>
        <w:pStyle w:val="BodyText"/>
        <w:numPr>
          <w:ilvl w:val="0"/>
          <w:numId w:val="1"/>
        </w:numPr>
        <w:tabs>
          <w:tab w:val="left" w:pos="3340"/>
        </w:tabs>
        <w:spacing w:line="250" w:lineRule="exact"/>
        <w:ind w:right="2689"/>
      </w:pPr>
      <w:r>
        <w:rPr>
          <w:spacing w:val="-1"/>
        </w:rPr>
        <w:t>REDUCING,</w:t>
      </w:r>
      <w:r>
        <w:rPr>
          <w:spacing w:val="3"/>
        </w:rPr>
        <w:t xml:space="preserve"> </w:t>
      </w:r>
      <w:r>
        <w:rPr>
          <w:spacing w:val="-1"/>
        </w:rPr>
        <w:t>REUSING</w:t>
      </w:r>
      <w:r>
        <w:rPr>
          <w:spacing w:val="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RECYCLING</w:t>
      </w:r>
    </w:p>
    <w:p w:rsidR="00AB689F" w:rsidRDefault="00AB689F">
      <w:pPr>
        <w:spacing w:before="9"/>
        <w:rPr>
          <w:rFonts w:ascii="Arial" w:eastAsia="Arial" w:hAnsi="Arial" w:cs="Arial"/>
          <w:sz w:val="23"/>
          <w:szCs w:val="23"/>
        </w:rPr>
      </w:pPr>
    </w:p>
    <w:p w:rsidR="00AB689F" w:rsidRDefault="00873F04">
      <w:pPr>
        <w:pStyle w:val="Heading1"/>
        <w:ind w:right="115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1"/>
        </w:rPr>
        <w:t>our</w:t>
      </w:r>
      <w:r>
        <w:rPr>
          <w:spacing w:val="10"/>
        </w:rPr>
        <w:t xml:space="preserve"> </w:t>
      </w:r>
      <w:r>
        <w:rPr>
          <w:spacing w:val="-2"/>
        </w:rPr>
        <w:t>Pilot</w:t>
      </w:r>
      <w:r>
        <w:rPr>
          <w:spacing w:val="12"/>
        </w:rPr>
        <w:t xml:space="preserve"> </w:t>
      </w:r>
      <w:r>
        <w:rPr>
          <w:spacing w:val="-1"/>
        </w:rPr>
        <w:t>episode,</w:t>
      </w:r>
      <w:r>
        <w:rPr>
          <w:spacing w:val="10"/>
        </w:rPr>
        <w:t xml:space="preserve"> </w:t>
      </w:r>
      <w:r>
        <w:rPr>
          <w:spacing w:val="-1"/>
        </w:rPr>
        <w:t>shot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t>October</w:t>
      </w:r>
      <w:r>
        <w:rPr>
          <w:spacing w:val="9"/>
        </w:rPr>
        <w:t xml:space="preserve"> </w:t>
      </w:r>
      <w:r>
        <w:t>2014,</w:t>
      </w:r>
      <w:r>
        <w:rPr>
          <w:spacing w:val="11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leave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minute</w:t>
      </w:r>
      <w:r>
        <w:rPr>
          <w:spacing w:val="7"/>
        </w:rPr>
        <w:t xml:space="preserve"> </w:t>
      </w:r>
      <w:r>
        <w:rPr>
          <w:spacing w:val="-1"/>
        </w:rPr>
        <w:t>segment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our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</w:t>
      </w:r>
      <w:bookmarkStart w:id="0" w:name="_GoBack"/>
      <w:bookmarkEnd w:id="0"/>
      <w:r>
        <w:rPr>
          <w:spacing w:val="-1"/>
        </w:rPr>
        <w:t>funders</w:t>
      </w:r>
      <w:proofErr w:type="spellEnd"/>
      <w:r>
        <w:rPr>
          <w:spacing w:val="7"/>
        </w:rPr>
        <w:t xml:space="preserve"> </w:t>
      </w:r>
      <w:r>
        <w:t>wherein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COMMONSENSONATOR</w:t>
      </w:r>
      <w:r>
        <w:rPr>
          <w:spacing w:val="8"/>
        </w:rPr>
        <w:t xml:space="preserve"> </w:t>
      </w:r>
      <w:r>
        <w:t>takes</w:t>
      </w:r>
      <w:r>
        <w:rPr>
          <w:spacing w:val="8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locality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rPr>
          <w:spacing w:val="-1"/>
        </w:rPr>
        <w:t>Jersey,</w:t>
      </w:r>
      <w:r>
        <w:rPr>
          <w:spacing w:val="24"/>
          <w:w w:val="99"/>
        </w:rPr>
        <w:t xml:space="preserve"> </w:t>
      </w:r>
      <w:r>
        <w:rPr>
          <w:spacing w:val="-1"/>
        </w:rPr>
        <w:t>examines</w:t>
      </w:r>
      <w:r>
        <w:rPr>
          <w:spacing w:val="23"/>
        </w:rPr>
        <w:t xml:space="preserve"> </w:t>
      </w:r>
      <w:r>
        <w:rPr>
          <w:spacing w:val="-1"/>
        </w:rPr>
        <w:t>on-going</w:t>
      </w:r>
      <w:r>
        <w:rPr>
          <w:spacing w:val="26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Sustainability</w:t>
      </w:r>
      <w:r>
        <w:rPr>
          <w:spacing w:val="22"/>
        </w:rPr>
        <w:t xml:space="preserve"> </w:t>
      </w:r>
      <w:r>
        <w:t>Projects</w:t>
      </w:r>
      <w:r>
        <w:rPr>
          <w:spacing w:val="23"/>
        </w:rPr>
        <w:t xml:space="preserve"> </w:t>
      </w:r>
      <w:r>
        <w:rPr>
          <w:spacing w:val="1"/>
        </w:rPr>
        <w:t>our</w:t>
      </w:r>
      <w:r>
        <w:rPr>
          <w:spacing w:val="23"/>
        </w:rPr>
        <w:t xml:space="preserve"> </w:t>
      </w:r>
      <w:r>
        <w:rPr>
          <w:spacing w:val="-3"/>
        </w:rPr>
        <w:t>live</w:t>
      </w:r>
      <w:r>
        <w:rPr>
          <w:spacing w:val="25"/>
        </w:rPr>
        <w:t xml:space="preserve"> </w:t>
      </w:r>
      <w:r>
        <w:t>audiences</w:t>
      </w:r>
      <w:r>
        <w:rPr>
          <w:spacing w:val="23"/>
        </w:rPr>
        <w:t xml:space="preserve"> </w:t>
      </w:r>
      <w:r>
        <w:rPr>
          <w:spacing w:val="1"/>
        </w:rPr>
        <w:t>can</w:t>
      </w:r>
      <w:r>
        <w:rPr>
          <w:spacing w:val="22"/>
        </w:rPr>
        <w:t xml:space="preserve"> </w:t>
      </w:r>
      <w:r>
        <w:t>get</w:t>
      </w:r>
      <w:r>
        <w:rPr>
          <w:spacing w:val="56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gives</w:t>
      </w:r>
      <w:r>
        <w:rPr>
          <w:spacing w:val="13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t>Clean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Coordinators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Recycling</w:t>
      </w:r>
      <w:r>
        <w:rPr>
          <w:spacing w:val="-21"/>
        </w:rPr>
        <w:t xml:space="preserve"> </w:t>
      </w:r>
      <w:r>
        <w:t>Coordinators.</w:t>
      </w:r>
    </w:p>
    <w:p w:rsidR="00AB689F" w:rsidRDefault="00873F04">
      <w:pPr>
        <w:spacing w:before="2" w:line="550" w:lineRule="atLeast"/>
        <w:ind w:left="100" w:right="5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contact: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z w:val="24"/>
        </w:rPr>
        <w:t>Stephen</w:t>
      </w:r>
      <w:r>
        <w:rPr>
          <w:rFonts w:ascii="Times New Roman"/>
          <w:spacing w:val="-1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Ringold</w:t>
      </w:r>
      <w:proofErr w:type="spellEnd"/>
    </w:p>
    <w:p w:rsidR="00AB689F" w:rsidRDefault="00873F04">
      <w:pPr>
        <w:spacing w:line="242" w:lineRule="auto"/>
        <w:ind w:left="100" w:right="6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Grand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Falloons</w:t>
      </w:r>
      <w:proofErr w:type="spellEnd"/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917-375-5101</w:t>
      </w:r>
    </w:p>
    <w:p w:rsidR="00AB689F" w:rsidRDefault="00873F04">
      <w:pPr>
        <w:spacing w:line="27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/>
            <w:sz w:val="24"/>
          </w:rPr>
          <w:t>grandfalloons@aol.com</w:t>
        </w:r>
      </w:hyperlink>
    </w:p>
    <w:sectPr w:rsidR="00AB689F"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E32"/>
    <w:multiLevelType w:val="hybridMultilevel"/>
    <w:tmpl w:val="1FE4B178"/>
    <w:lvl w:ilvl="0" w:tplc="EC201420">
      <w:start w:val="1"/>
      <w:numFmt w:val="bullet"/>
      <w:lvlText w:val=""/>
      <w:lvlJc w:val="left"/>
      <w:pPr>
        <w:ind w:left="3340" w:hanging="360"/>
      </w:pPr>
      <w:rPr>
        <w:rFonts w:ascii="Symbol" w:eastAsia="Symbol" w:hAnsi="Symbol" w:hint="default"/>
        <w:sz w:val="22"/>
        <w:szCs w:val="22"/>
      </w:rPr>
    </w:lvl>
    <w:lvl w:ilvl="1" w:tplc="8AFC73B0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2" w:tplc="9180503C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3" w:tplc="8894233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4" w:tplc="B21C5C92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C592E3D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3CABC2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A2DC7654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0326156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89F"/>
    <w:rsid w:val="00873F04"/>
    <w:rsid w:val="00A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dfalloons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EARTH SCIENCE CIRCUS TELEVISION PILOT, A short description</dc:title>
  <cp:lastModifiedBy>Carole Tolmachewich</cp:lastModifiedBy>
  <cp:revision>2</cp:revision>
  <dcterms:created xsi:type="dcterms:W3CDTF">2015-08-25T11:06:00Z</dcterms:created>
  <dcterms:modified xsi:type="dcterms:W3CDTF">2015-08-25T15:06:00Z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2015-08-25T00:00:00Z</vt:filetime>
  </property>
</Properties>
</file>