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D8" w:rsidRPr="00AE53D8" w:rsidRDefault="00AE53D8">
      <w:pPr>
        <w:rPr>
          <w:rFonts w:ascii="Times New Roman" w:eastAsia="Times New Roman" w:hAnsi="Times New Roman" w:cs="Times New Roman"/>
          <w:b/>
          <w:color w:val="013CBF"/>
          <w:sz w:val="36"/>
          <w:szCs w:val="36"/>
        </w:rPr>
      </w:pPr>
      <w:r w:rsidRPr="00AE53D8">
        <w:rPr>
          <w:rFonts w:ascii="Times New Roman" w:eastAsia="Times New Roman" w:hAnsi="Times New Roman" w:cs="Times New Roman"/>
          <w:b/>
          <w:color w:val="013CBF"/>
          <w:sz w:val="36"/>
          <w:szCs w:val="36"/>
        </w:rPr>
        <w:t>Litter Pledge Websites</w:t>
      </w:r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www.njclean.org/i-pledge</w:t>
        </w:r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html</w:t>
        </w:r>
      </w:hyperlink>
    </w:p>
    <w:p w:rsidR="00AE53D8" w:rsidRPr="00AE53D8" w:rsidRDefault="00AE53D8" w:rsidP="00AE53D8">
      <w:pPr>
        <w:pStyle w:val="NormalWeb"/>
        <w:rPr>
          <w:sz w:val="28"/>
          <w:szCs w:val="28"/>
        </w:rPr>
      </w:pPr>
      <w:r w:rsidRPr="00AE53D8">
        <w:rPr>
          <w:sz w:val="28"/>
          <w:szCs w:val="28"/>
        </w:rPr>
        <w:t>Slam Dunk the Junk</w:t>
      </w:r>
    </w:p>
    <w:p w:rsidR="00AE53D8" w:rsidRPr="00AE53D8" w:rsidRDefault="00AE53D8" w:rsidP="00AE53D8">
      <w:pPr>
        <w:pStyle w:val="NormalWeb"/>
        <w:rPr>
          <w:sz w:val="28"/>
          <w:szCs w:val="28"/>
        </w:rPr>
      </w:pPr>
      <w:r w:rsidRPr="00AE53D8">
        <w:rPr>
          <w:sz w:val="28"/>
          <w:szCs w:val="28"/>
        </w:rPr>
        <w:t xml:space="preserve">Help the New Jersey Clean Communities Council send the message of “clean and green” to all New </w:t>
      </w:r>
      <w:proofErr w:type="spellStart"/>
      <w:r w:rsidRPr="00AE53D8">
        <w:rPr>
          <w:sz w:val="28"/>
          <w:szCs w:val="28"/>
        </w:rPr>
        <w:t>Jerseyans</w:t>
      </w:r>
      <w:proofErr w:type="spellEnd"/>
      <w:r w:rsidRPr="00AE53D8">
        <w:rPr>
          <w:sz w:val="28"/>
          <w:szCs w:val="28"/>
        </w:rPr>
        <w:t xml:space="preserve">. Join our online team of people who have committed to “Slam Dunk the Junk”. Click on the button below to sign the “Slam Dunk the Junk” support petition. </w:t>
      </w:r>
    </w:p>
    <w:p w:rsid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  <w:r w:rsidRPr="00AE53D8">
        <w:rPr>
          <w:rFonts w:ascii="Times New Roman" w:eastAsia="Times New Roman" w:hAnsi="Times New Roman" w:cs="Times New Roman"/>
          <w:sz w:val="28"/>
          <w:szCs w:val="28"/>
        </w:rPr>
        <w:t>Other litter pledge websites:</w:t>
      </w:r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www.earthsaversclubforkids.com/kidsple</w:t>
        </w:r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</w:t>
        </w:r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ges.aspx</w:t>
        </w:r>
      </w:hyperlink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www.nomore</w:t>
        </w:r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</w:t>
        </w:r>
        <w:r w:rsidRPr="00AE53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rash.org/</w:t>
        </w:r>
      </w:hyperlink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53D8" w:rsidRPr="00AE53D8" w:rsidRDefault="00AE5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53D8" w:rsidRDefault="00AE5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53D8" w:rsidRDefault="00AE5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53D8" w:rsidRDefault="00AE53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C0080" w:rsidRDefault="00915A1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32.75pt;margin-top:19.9pt;width:717.9pt;height:547.75pt;z-index:-251656192;mso-position-horizontal-relative:page;mso-position-vertical-relative:page" coordorigin="655,398" coordsize="14358,109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523;top:845;width:2400;height:2460">
              <v:imagedata r:id="rId8" o:title=""/>
            </v:shape>
            <v:shape id="_x0000_s1031" type="#_x0000_t75" style="position:absolute;left:11868;top:9070;width:1906;height:1637">
              <v:imagedata r:id="rId9" o:title=""/>
            </v:shape>
            <v:group id="_x0000_s1029" style="position:absolute;left:670;top:413;width:14328;height:10925" coordorigin="670,413" coordsize="14328,10925">
              <v:shape id="_x0000_s1030" style="position:absolute;left:670;top:413;width:14328;height:10925" coordorigin="670,413" coordsize="14328,10925" path="m670,413r,10925l14998,11338r,-10925l670,413xe" filled="f" strokecolor="#0065ff" strokeweight="1.5pt">
                <v:path arrowok="t"/>
              </v:shape>
            </v:group>
            <v:group id="_x0000_s1027" style="position:absolute;left:898;top:677;width:13836;height:10328" coordorigin="898,677" coordsize="13836,10328">
              <v:shape id="_x0000_s1028" style="position:absolute;left:898;top:677;width:13836;height:10328" coordorigin="898,677" coordsize="13836,10328" path="m898,677r,10327l14734,11004r,-10327l898,677xe" filled="f" strokecolor="#00af4f" strokeweight="2pt">
                <v:path arrowok="t"/>
              </v:shape>
            </v:group>
            <w10:wrap anchorx="page" anchory="page"/>
          </v:group>
        </w:pict>
      </w:r>
    </w:p>
    <w:p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080" w:rsidRDefault="000C0080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0C0080" w:rsidRDefault="00915A19">
      <w:pPr>
        <w:spacing w:before="34"/>
        <w:ind w:left="3273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0000FF"/>
          <w:spacing w:val="-13"/>
          <w:sz w:val="52"/>
        </w:rPr>
        <w:t>Clean</w:t>
      </w:r>
      <w:r>
        <w:rPr>
          <w:rFonts w:ascii="Arial"/>
          <w:b/>
          <w:color w:val="0000FF"/>
          <w:spacing w:val="-31"/>
          <w:sz w:val="52"/>
        </w:rPr>
        <w:t xml:space="preserve"> </w:t>
      </w:r>
      <w:r>
        <w:rPr>
          <w:rFonts w:ascii="Arial"/>
          <w:b/>
          <w:color w:val="0000FF"/>
          <w:spacing w:val="-15"/>
          <w:sz w:val="52"/>
        </w:rPr>
        <w:t>Communities</w:t>
      </w:r>
      <w:r>
        <w:rPr>
          <w:rFonts w:ascii="Arial"/>
          <w:b/>
          <w:color w:val="0000FF"/>
          <w:spacing w:val="-31"/>
          <w:sz w:val="52"/>
        </w:rPr>
        <w:t xml:space="preserve"> </w:t>
      </w:r>
      <w:r>
        <w:rPr>
          <w:rFonts w:ascii="Arial"/>
          <w:b/>
          <w:color w:val="0000FF"/>
          <w:spacing w:val="-13"/>
          <w:sz w:val="52"/>
        </w:rPr>
        <w:t>Pledge</w:t>
      </w:r>
    </w:p>
    <w:p w:rsidR="000C0080" w:rsidRDefault="000C0080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0C0080" w:rsidRDefault="00642FD0">
      <w:pPr>
        <w:tabs>
          <w:tab w:val="left" w:pos="8210"/>
        </w:tabs>
        <w:spacing w:before="58"/>
        <w:ind w:left="117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16777"/>
          <w:w w:val="95"/>
          <w:sz w:val="32"/>
        </w:rPr>
        <w:t>I ________________________________________</w:t>
      </w:r>
      <w:proofErr w:type="gramStart"/>
      <w:r>
        <w:rPr>
          <w:rFonts w:ascii="Arial"/>
          <w:color w:val="216777"/>
          <w:w w:val="95"/>
          <w:sz w:val="32"/>
        </w:rPr>
        <w:t xml:space="preserve">_  </w:t>
      </w:r>
      <w:r w:rsidR="00915A19">
        <w:rPr>
          <w:rFonts w:ascii="Arial"/>
          <w:color w:val="216777"/>
          <w:spacing w:val="-1"/>
          <w:sz w:val="32"/>
        </w:rPr>
        <w:t>(</w:t>
      </w:r>
      <w:proofErr w:type="gramEnd"/>
      <w:r w:rsidR="00915A19">
        <w:rPr>
          <w:rFonts w:ascii="Arial"/>
          <w:color w:val="216777"/>
          <w:spacing w:val="-1"/>
        </w:rPr>
        <w:t>print</w:t>
      </w:r>
      <w:r w:rsidR="00915A19">
        <w:rPr>
          <w:rFonts w:ascii="Arial"/>
          <w:color w:val="216777"/>
        </w:rPr>
        <w:t xml:space="preserve"> </w:t>
      </w:r>
      <w:r w:rsidR="00915A19">
        <w:rPr>
          <w:rFonts w:ascii="Arial"/>
          <w:color w:val="216777"/>
          <w:spacing w:val="-2"/>
        </w:rPr>
        <w:t>your</w:t>
      </w:r>
      <w:r w:rsidR="00915A19">
        <w:rPr>
          <w:rFonts w:ascii="Arial"/>
          <w:color w:val="216777"/>
          <w:spacing w:val="1"/>
        </w:rPr>
        <w:t xml:space="preserve"> </w:t>
      </w:r>
      <w:r w:rsidR="00915A19">
        <w:rPr>
          <w:rFonts w:ascii="Arial"/>
          <w:color w:val="216777"/>
          <w:spacing w:val="-1"/>
        </w:rPr>
        <w:t>name</w:t>
      </w:r>
      <w:r w:rsidR="00915A19">
        <w:rPr>
          <w:rFonts w:ascii="Arial"/>
          <w:color w:val="216777"/>
          <w:spacing w:val="-1"/>
          <w:sz w:val="32"/>
        </w:rPr>
        <w:t>)</w:t>
      </w:r>
    </w:p>
    <w:p w:rsidR="000C0080" w:rsidRDefault="000C0080">
      <w:pPr>
        <w:spacing w:before="11"/>
        <w:rPr>
          <w:rFonts w:ascii="Arial" w:eastAsia="Arial" w:hAnsi="Arial" w:cs="Arial"/>
          <w:sz w:val="10"/>
          <w:szCs w:val="10"/>
        </w:rPr>
      </w:pPr>
    </w:p>
    <w:p w:rsidR="000C0080" w:rsidRDefault="00915A19">
      <w:pPr>
        <w:pStyle w:val="BodyText"/>
        <w:spacing w:line="360" w:lineRule="auto"/>
        <w:ind w:right="117"/>
      </w:pPr>
      <w:proofErr w:type="gramStart"/>
      <w:r>
        <w:rPr>
          <w:color w:val="216777"/>
        </w:rPr>
        <w:t>promise</w:t>
      </w:r>
      <w:proofErr w:type="gramEnd"/>
      <w:r>
        <w:rPr>
          <w:color w:val="216777"/>
          <w:spacing w:val="-8"/>
        </w:rPr>
        <w:t xml:space="preserve"> </w:t>
      </w:r>
      <w:r>
        <w:rPr>
          <w:color w:val="216777"/>
        </w:rPr>
        <w:t>to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do</w:t>
      </w:r>
      <w:r>
        <w:rPr>
          <w:color w:val="216777"/>
          <w:spacing w:val="-7"/>
        </w:rPr>
        <w:t xml:space="preserve"> </w:t>
      </w:r>
      <w:r>
        <w:rPr>
          <w:color w:val="216777"/>
          <w:spacing w:val="1"/>
        </w:rPr>
        <w:t>my</w:t>
      </w:r>
      <w:r>
        <w:rPr>
          <w:color w:val="216777"/>
          <w:spacing w:val="-6"/>
        </w:rPr>
        <w:t xml:space="preserve"> </w:t>
      </w:r>
      <w:r>
        <w:rPr>
          <w:color w:val="216777"/>
          <w:spacing w:val="-1"/>
        </w:rPr>
        <w:t>part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to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keep</w:t>
      </w:r>
      <w:r>
        <w:rPr>
          <w:color w:val="216777"/>
          <w:spacing w:val="-7"/>
        </w:rPr>
        <w:t xml:space="preserve"> </w:t>
      </w:r>
      <w:r>
        <w:rPr>
          <w:color w:val="216777"/>
          <w:spacing w:val="1"/>
        </w:rPr>
        <w:t>my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community</w:t>
      </w:r>
      <w:r>
        <w:rPr>
          <w:color w:val="216777"/>
          <w:spacing w:val="-10"/>
        </w:rPr>
        <w:t xml:space="preserve"> </w:t>
      </w:r>
      <w:r>
        <w:rPr>
          <w:color w:val="216777"/>
        </w:rPr>
        <w:t>clean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litter</w:t>
      </w:r>
      <w:r>
        <w:rPr>
          <w:color w:val="216777"/>
          <w:spacing w:val="-8"/>
        </w:rPr>
        <w:t xml:space="preserve"> </w:t>
      </w:r>
      <w:r>
        <w:rPr>
          <w:color w:val="216777"/>
          <w:spacing w:val="-1"/>
        </w:rPr>
        <w:t>free.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I</w:t>
      </w:r>
      <w:r>
        <w:rPr>
          <w:color w:val="216777"/>
          <w:spacing w:val="-5"/>
        </w:rPr>
        <w:t xml:space="preserve"> </w:t>
      </w:r>
      <w:r>
        <w:rPr>
          <w:color w:val="216777"/>
        </w:rPr>
        <w:t>promise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to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keep</w:t>
      </w:r>
      <w:r>
        <w:rPr>
          <w:color w:val="216777"/>
          <w:spacing w:val="-5"/>
        </w:rPr>
        <w:t xml:space="preserve"> </w:t>
      </w:r>
      <w:r>
        <w:rPr>
          <w:color w:val="216777"/>
          <w:spacing w:val="1"/>
        </w:rPr>
        <w:t>my</w:t>
      </w:r>
      <w:r>
        <w:rPr>
          <w:color w:val="216777"/>
          <w:spacing w:val="38"/>
          <w:w w:val="99"/>
        </w:rPr>
        <w:t xml:space="preserve"> </w:t>
      </w:r>
      <w:r>
        <w:rPr>
          <w:color w:val="216777"/>
          <w:spacing w:val="-1"/>
        </w:rPr>
        <w:t>yard,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school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grounds,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-8"/>
        </w:rPr>
        <w:t xml:space="preserve"> </w:t>
      </w:r>
      <w:r>
        <w:rPr>
          <w:color w:val="216777"/>
          <w:spacing w:val="1"/>
        </w:rPr>
        <w:t>my</w:t>
      </w:r>
      <w:r>
        <w:rPr>
          <w:color w:val="216777"/>
          <w:spacing w:val="-11"/>
        </w:rPr>
        <w:t xml:space="preserve"> </w:t>
      </w:r>
      <w:r>
        <w:rPr>
          <w:color w:val="216777"/>
        </w:rPr>
        <w:t>town</w:t>
      </w:r>
      <w:r>
        <w:rPr>
          <w:color w:val="216777"/>
          <w:spacing w:val="-9"/>
        </w:rPr>
        <w:t xml:space="preserve"> </w:t>
      </w:r>
      <w:r>
        <w:rPr>
          <w:color w:val="216777"/>
        </w:rPr>
        <w:t>clean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-9"/>
        </w:rPr>
        <w:t xml:space="preserve"> </w:t>
      </w:r>
      <w:r>
        <w:rPr>
          <w:color w:val="216777"/>
          <w:spacing w:val="-1"/>
        </w:rPr>
        <w:t>free</w:t>
      </w:r>
      <w:r>
        <w:rPr>
          <w:color w:val="216777"/>
          <w:spacing w:val="-5"/>
        </w:rPr>
        <w:t xml:space="preserve"> </w:t>
      </w:r>
      <w:r>
        <w:rPr>
          <w:color w:val="216777"/>
        </w:rPr>
        <w:t>of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trash.</w:t>
      </w:r>
    </w:p>
    <w:p w:rsidR="000C0080" w:rsidRDefault="000C0080">
      <w:pPr>
        <w:spacing w:before="4"/>
        <w:rPr>
          <w:rFonts w:ascii="Arial" w:eastAsia="Arial" w:hAnsi="Arial" w:cs="Arial"/>
          <w:sz w:val="31"/>
          <w:szCs w:val="31"/>
        </w:rPr>
      </w:pPr>
    </w:p>
    <w:p w:rsidR="000C0080" w:rsidRDefault="00915A19">
      <w:pPr>
        <w:spacing w:line="360" w:lineRule="auto"/>
        <w:ind w:left="11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16777"/>
          <w:sz w:val="32"/>
        </w:rPr>
        <w:t>I</w:t>
      </w:r>
      <w:r>
        <w:rPr>
          <w:rFonts w:ascii="Arial"/>
          <w:b/>
          <w:color w:val="216777"/>
          <w:spacing w:val="-10"/>
          <w:sz w:val="32"/>
        </w:rPr>
        <w:t xml:space="preserve"> </w:t>
      </w:r>
      <w:r>
        <w:rPr>
          <w:rFonts w:ascii="Arial"/>
          <w:b/>
          <w:color w:val="216777"/>
          <w:spacing w:val="1"/>
          <w:sz w:val="32"/>
        </w:rPr>
        <w:t>will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 xml:space="preserve">throw </w:t>
      </w:r>
      <w:r>
        <w:rPr>
          <w:rFonts w:ascii="Arial"/>
          <w:b/>
          <w:color w:val="216777"/>
          <w:sz w:val="32"/>
        </w:rPr>
        <w:t>my</w:t>
      </w:r>
      <w:r>
        <w:rPr>
          <w:rFonts w:ascii="Arial"/>
          <w:b/>
          <w:color w:val="216777"/>
          <w:spacing w:val="-11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trash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into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a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receptacle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pacing w:val="1"/>
          <w:sz w:val="32"/>
        </w:rPr>
        <w:t>in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order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to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prevent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litter</w:t>
      </w:r>
      <w:r>
        <w:rPr>
          <w:rFonts w:ascii="Arial"/>
          <w:color w:val="216777"/>
          <w:sz w:val="32"/>
        </w:rPr>
        <w:t>,</w:t>
      </w:r>
      <w:r>
        <w:rPr>
          <w:rFonts w:ascii="Arial"/>
          <w:color w:val="216777"/>
          <w:spacing w:val="-5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and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</w:t>
      </w:r>
      <w:r>
        <w:rPr>
          <w:rFonts w:ascii="Arial"/>
          <w:b/>
          <w:color w:val="216777"/>
          <w:spacing w:val="-9"/>
          <w:sz w:val="32"/>
        </w:rPr>
        <w:t xml:space="preserve"> </w:t>
      </w:r>
      <w:r>
        <w:rPr>
          <w:rFonts w:ascii="Arial"/>
          <w:b/>
          <w:color w:val="216777"/>
          <w:spacing w:val="2"/>
          <w:sz w:val="32"/>
        </w:rPr>
        <w:t>will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pick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up</w:t>
      </w:r>
      <w:r>
        <w:rPr>
          <w:rFonts w:ascii="Arial"/>
          <w:b/>
          <w:color w:val="216777"/>
          <w:spacing w:val="38"/>
          <w:w w:val="99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litter</w:t>
      </w:r>
      <w:r>
        <w:rPr>
          <w:rFonts w:ascii="Arial"/>
          <w:b/>
          <w:color w:val="216777"/>
          <w:spacing w:val="-9"/>
          <w:sz w:val="32"/>
        </w:rPr>
        <w:t xml:space="preserve"> </w:t>
      </w:r>
      <w:r>
        <w:rPr>
          <w:rFonts w:ascii="Arial"/>
          <w:b/>
          <w:color w:val="216777"/>
          <w:spacing w:val="1"/>
          <w:sz w:val="32"/>
        </w:rPr>
        <w:t>when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see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it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and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dispose</w:t>
      </w:r>
      <w:r>
        <w:rPr>
          <w:rFonts w:ascii="Arial"/>
          <w:b/>
          <w:color w:val="216777"/>
          <w:spacing w:val="-5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of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it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properly</w:t>
      </w:r>
      <w:r>
        <w:rPr>
          <w:rFonts w:ascii="Arial"/>
          <w:color w:val="216777"/>
          <w:spacing w:val="-1"/>
          <w:sz w:val="32"/>
        </w:rPr>
        <w:t>.</w:t>
      </w:r>
    </w:p>
    <w:p w:rsidR="000C0080" w:rsidRDefault="000C0080">
      <w:pPr>
        <w:spacing w:before="8"/>
        <w:rPr>
          <w:rFonts w:ascii="Arial" w:eastAsia="Arial" w:hAnsi="Arial" w:cs="Arial"/>
          <w:sz w:val="29"/>
          <w:szCs w:val="29"/>
        </w:rPr>
      </w:pPr>
    </w:p>
    <w:p w:rsidR="000C0080" w:rsidRDefault="00915A19">
      <w:pPr>
        <w:pStyle w:val="BodyText"/>
        <w:spacing w:before="0" w:line="360" w:lineRule="auto"/>
      </w:pPr>
      <w:r>
        <w:rPr>
          <w:color w:val="216777"/>
        </w:rPr>
        <w:t>I</w:t>
      </w:r>
      <w:r>
        <w:rPr>
          <w:color w:val="216777"/>
          <w:spacing w:val="-7"/>
        </w:rPr>
        <w:t xml:space="preserve"> </w:t>
      </w:r>
      <w:r>
        <w:rPr>
          <w:color w:val="216777"/>
          <w:spacing w:val="-1"/>
        </w:rPr>
        <w:t>will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put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all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recyclables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into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the</w:t>
      </w:r>
      <w:r>
        <w:rPr>
          <w:color w:val="216777"/>
          <w:spacing w:val="-7"/>
        </w:rPr>
        <w:t xml:space="preserve"> </w:t>
      </w:r>
      <w:r>
        <w:rPr>
          <w:color w:val="216777"/>
          <w:spacing w:val="-1"/>
        </w:rPr>
        <w:t>appropriate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bin</w:t>
      </w:r>
      <w:r>
        <w:rPr>
          <w:color w:val="216777"/>
          <w:spacing w:val="-6"/>
        </w:rPr>
        <w:t xml:space="preserve"> </w:t>
      </w:r>
      <w:r>
        <w:rPr>
          <w:color w:val="216777"/>
          <w:spacing w:val="1"/>
        </w:rPr>
        <w:t>or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receptacle.</w:t>
      </w:r>
      <w:r>
        <w:rPr>
          <w:color w:val="216777"/>
          <w:spacing w:val="75"/>
        </w:rPr>
        <w:t xml:space="preserve"> </w:t>
      </w:r>
      <w:r>
        <w:rPr>
          <w:color w:val="216777"/>
        </w:rPr>
        <w:t>I</w:t>
      </w:r>
      <w:r>
        <w:rPr>
          <w:color w:val="216777"/>
          <w:spacing w:val="-6"/>
        </w:rPr>
        <w:t xml:space="preserve"> </w:t>
      </w:r>
      <w:r>
        <w:rPr>
          <w:color w:val="216777"/>
          <w:spacing w:val="-1"/>
        </w:rPr>
        <w:t>will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tell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my</w:t>
      </w:r>
      <w:r>
        <w:rPr>
          <w:color w:val="216777"/>
          <w:spacing w:val="-10"/>
        </w:rPr>
        <w:t xml:space="preserve"> </w:t>
      </w:r>
      <w:r>
        <w:rPr>
          <w:color w:val="216777"/>
        </w:rPr>
        <w:t>family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62"/>
          <w:w w:val="99"/>
        </w:rPr>
        <w:t xml:space="preserve"> </w:t>
      </w:r>
      <w:r>
        <w:rPr>
          <w:color w:val="216777"/>
        </w:rPr>
        <w:t>friends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how</w:t>
      </w:r>
      <w:r>
        <w:rPr>
          <w:color w:val="216777"/>
          <w:spacing w:val="-12"/>
        </w:rPr>
        <w:t xml:space="preserve"> </w:t>
      </w:r>
      <w:r>
        <w:rPr>
          <w:color w:val="216777"/>
        </w:rPr>
        <w:t>litter</w:t>
      </w:r>
      <w:r>
        <w:rPr>
          <w:color w:val="216777"/>
          <w:spacing w:val="-8"/>
        </w:rPr>
        <w:t xml:space="preserve"> </w:t>
      </w:r>
      <w:r>
        <w:rPr>
          <w:color w:val="216777"/>
          <w:spacing w:val="-1"/>
        </w:rPr>
        <w:t>affects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people,</w:t>
      </w:r>
      <w:r>
        <w:rPr>
          <w:color w:val="216777"/>
          <w:spacing w:val="-9"/>
        </w:rPr>
        <w:t xml:space="preserve"> </w:t>
      </w:r>
      <w:r>
        <w:rPr>
          <w:color w:val="216777"/>
        </w:rPr>
        <w:t>pets,</w:t>
      </w:r>
      <w:r>
        <w:rPr>
          <w:color w:val="216777"/>
          <w:spacing w:val="-9"/>
        </w:rPr>
        <w:t xml:space="preserve"> </w:t>
      </w:r>
      <w:r>
        <w:rPr>
          <w:color w:val="216777"/>
        </w:rPr>
        <w:t>animals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-9"/>
        </w:rPr>
        <w:t xml:space="preserve"> </w:t>
      </w:r>
      <w:r>
        <w:rPr>
          <w:color w:val="216777"/>
        </w:rPr>
        <w:t>our</w:t>
      </w:r>
      <w:r>
        <w:rPr>
          <w:color w:val="216777"/>
          <w:spacing w:val="-10"/>
        </w:rPr>
        <w:t xml:space="preserve"> </w:t>
      </w:r>
      <w:r>
        <w:rPr>
          <w:color w:val="216777"/>
        </w:rPr>
        <w:t>Planet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Earth!</w:t>
      </w:r>
    </w:p>
    <w:p w:rsidR="000C0080" w:rsidRDefault="000C0080">
      <w:pPr>
        <w:rPr>
          <w:rFonts w:ascii="Arial" w:eastAsia="Arial" w:hAnsi="Arial" w:cs="Arial"/>
          <w:sz w:val="20"/>
          <w:szCs w:val="20"/>
        </w:rPr>
      </w:pPr>
    </w:p>
    <w:p w:rsidR="000C0080" w:rsidRDefault="000C0080">
      <w:pPr>
        <w:rPr>
          <w:rFonts w:ascii="Arial" w:eastAsia="Arial" w:hAnsi="Arial" w:cs="Arial"/>
          <w:sz w:val="20"/>
          <w:szCs w:val="20"/>
        </w:rPr>
      </w:pPr>
    </w:p>
    <w:p w:rsidR="000C0080" w:rsidRDefault="000C0080">
      <w:pPr>
        <w:spacing w:before="3"/>
        <w:rPr>
          <w:rFonts w:ascii="Arial" w:eastAsia="Arial" w:hAnsi="Arial" w:cs="Arial"/>
          <w:sz w:val="19"/>
          <w:szCs w:val="19"/>
        </w:rPr>
      </w:pPr>
    </w:p>
    <w:p w:rsidR="000C0080" w:rsidRDefault="00915A19">
      <w:pPr>
        <w:pStyle w:val="BodyText"/>
        <w:tabs>
          <w:tab w:val="left" w:pos="2286"/>
          <w:tab w:val="left" w:pos="6380"/>
        </w:tabs>
      </w:pPr>
      <w:r>
        <w:rPr>
          <w:color w:val="216777"/>
          <w:w w:val="95"/>
        </w:rPr>
        <w:t>Signatu</w:t>
      </w:r>
      <w:r>
        <w:rPr>
          <w:color w:val="216777"/>
          <w:spacing w:val="-1"/>
          <w:w w:val="95"/>
        </w:rPr>
        <w:t>r</w:t>
      </w:r>
      <w:r w:rsidR="00642FD0">
        <w:rPr>
          <w:color w:val="216777"/>
          <w:w w:val="95"/>
        </w:rPr>
        <w:t>e:</w:t>
      </w:r>
      <w:r w:rsidR="00642FD0">
        <w:rPr>
          <w:color w:val="216777"/>
          <w:w w:val="95"/>
        </w:rPr>
        <w:tab/>
      </w:r>
      <w:r w:rsidR="00642FD0">
        <w:rPr>
          <w:color w:val="216777"/>
          <w:spacing w:val="1"/>
          <w:w w:val="95"/>
        </w:rPr>
        <w:t>_________________________</w:t>
      </w:r>
      <w:r>
        <w:rPr>
          <w:color w:val="216777"/>
        </w:rPr>
        <w:t>_</w:t>
      </w:r>
    </w:p>
    <w:p w:rsidR="000C0080" w:rsidRDefault="00915A19">
      <w:pPr>
        <w:pStyle w:val="BodyText"/>
        <w:spacing w:before="270"/>
        <w:rPr>
          <w:color w:val="216777"/>
          <w:spacing w:val="-1"/>
        </w:rPr>
      </w:pPr>
      <w:r>
        <w:rPr>
          <w:color w:val="216777"/>
          <w:spacing w:val="-1"/>
        </w:rPr>
        <w:t>Date:</w:t>
      </w:r>
      <w:r>
        <w:rPr>
          <w:color w:val="216777"/>
        </w:rPr>
        <w:t xml:space="preserve"> </w:t>
      </w:r>
      <w:r w:rsidR="00642FD0">
        <w:rPr>
          <w:color w:val="216777"/>
          <w:spacing w:val="-1"/>
        </w:rPr>
        <w:t xml:space="preserve">  </w:t>
      </w:r>
      <w:r w:rsidR="00642FD0">
        <w:rPr>
          <w:color w:val="216777"/>
          <w:spacing w:val="-1"/>
        </w:rPr>
        <w:tab/>
      </w:r>
      <w:r w:rsidR="00642FD0">
        <w:rPr>
          <w:color w:val="216777"/>
          <w:spacing w:val="-1"/>
        </w:rPr>
        <w:tab/>
        <w:t xml:space="preserve">      __________________</w:t>
      </w:r>
    </w:p>
    <w:p w:rsidR="00AE53D8" w:rsidRDefault="00AE53D8">
      <w:pPr>
        <w:pStyle w:val="BodyText"/>
        <w:spacing w:before="270"/>
        <w:rPr>
          <w:color w:val="216777"/>
          <w:spacing w:val="-1"/>
        </w:rPr>
      </w:pPr>
    </w:p>
    <w:p w:rsidR="00AE53D8" w:rsidRDefault="00915A19">
      <w:pPr>
        <w:pStyle w:val="BodyText"/>
        <w:spacing w:before="270"/>
      </w:pPr>
      <w:r w:rsidRPr="00915A19">
        <w:lastRenderedPageBreak/>
        <w:drawing>
          <wp:inline distT="0" distB="0" distL="0" distR="0">
            <wp:extent cx="5230020" cy="6769100"/>
            <wp:effectExtent l="762000" t="0" r="7518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002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3D8">
      <w:type w:val="continuous"/>
      <w:pgSz w:w="15840" w:h="12240" w:orient="landscape"/>
      <w:pgMar w:top="1140" w:right="18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0080"/>
    <w:rsid w:val="000C0080"/>
    <w:rsid w:val="00642FD0"/>
    <w:rsid w:val="00915A19"/>
    <w:rsid w:val="00A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17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53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53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omoretrash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rthsaversclubforkids.com/kidspledge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jclean.org/i-pledge.html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Litter Pledge.pub</vt:lpstr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 Pledge.pub</dc:title>
  <dc:creator>lsweedy</dc:creator>
  <cp:lastModifiedBy>Carole Tolmachewich</cp:lastModifiedBy>
  <cp:revision>3</cp:revision>
  <dcterms:created xsi:type="dcterms:W3CDTF">2015-09-24T10:19:00Z</dcterms:created>
  <dcterms:modified xsi:type="dcterms:W3CDTF">2015-09-24T14:58:00Z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2015-09-24T00:00:00Z</vt:filetime>
  </property>
</Properties>
</file>